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824" w:rsidRPr="00D0190B" w:rsidRDefault="00B03824" w:rsidP="004502F9">
      <w:pPr>
        <w:ind w:hanging="540"/>
        <w:jc w:val="both"/>
        <w:rPr>
          <w:rFonts w:ascii="Times New Roman" w:hAnsi="Times New Roman" w:cs="Times New Roman"/>
          <w:b/>
          <w:color w:val="000000"/>
          <w:sz w:val="16"/>
          <w:szCs w:val="24"/>
        </w:rPr>
      </w:pPr>
    </w:p>
    <w:p w:rsidR="00B03824" w:rsidRDefault="00B03824" w:rsidP="00AE760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3824" w:rsidRDefault="00B03824" w:rsidP="00AE760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3824" w:rsidRDefault="00B03824" w:rsidP="00AE760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3824" w:rsidRDefault="00B03824" w:rsidP="00AE760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3824" w:rsidRDefault="00B03824" w:rsidP="00AE760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No. Acad.III/PQ/1068/2015/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                    17</w:t>
      </w:r>
      <w:r w:rsidRPr="00370FF9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April, 2015</w:t>
      </w:r>
    </w:p>
    <w:p w:rsidR="00B03824" w:rsidRDefault="00B03824" w:rsidP="00A11C9A">
      <w:pPr>
        <w:spacing w:after="0" w:line="240" w:lineRule="auto"/>
        <w:ind w:hanging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B03824" w:rsidRDefault="00B03824" w:rsidP="00A11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Shri P. Bhaktavatsalam</w:t>
      </w:r>
    </w:p>
    <w:p w:rsidR="00B03824" w:rsidRDefault="00B03824" w:rsidP="00A11C9A">
      <w:pPr>
        <w:pStyle w:val="NoSpacing"/>
        <w:tabs>
          <w:tab w:val="left" w:pos="38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Secretary (CU-VI)</w:t>
      </w:r>
    </w:p>
    <w:p w:rsidR="00B03824" w:rsidRDefault="00B03824" w:rsidP="00A11C9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Higher Education</w:t>
      </w:r>
    </w:p>
    <w:p w:rsidR="00B03824" w:rsidRDefault="00B03824" w:rsidP="00A11C9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Ministry of Human Resource Development</w:t>
      </w:r>
    </w:p>
    <w:p w:rsidR="00B03824" w:rsidRDefault="00B03824" w:rsidP="00A11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Shastri Bhavan</w:t>
      </w:r>
    </w:p>
    <w:p w:rsidR="00B03824" w:rsidRDefault="00B03824" w:rsidP="00A11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DELHI-110001</w:t>
      </w:r>
    </w:p>
    <w:p w:rsidR="00B03824" w:rsidRDefault="00B03824" w:rsidP="004502F9">
      <w:pPr>
        <w:pStyle w:val="BodyText3"/>
        <w:ind w:right="0"/>
        <w:rPr>
          <w:b w:val="0"/>
          <w:color w:val="000000"/>
          <w:szCs w:val="24"/>
        </w:rPr>
      </w:pPr>
    </w:p>
    <w:p w:rsidR="00B03824" w:rsidRDefault="00B03824" w:rsidP="004502F9">
      <w:pPr>
        <w:pStyle w:val="BodyText3"/>
        <w:ind w:right="0"/>
        <w:rPr>
          <w:b w:val="0"/>
          <w:color w:val="000000"/>
          <w:szCs w:val="24"/>
        </w:rPr>
      </w:pPr>
    </w:p>
    <w:p w:rsidR="00B03824" w:rsidRDefault="00B03824" w:rsidP="004047D9">
      <w:pPr>
        <w:pStyle w:val="BodyText3"/>
        <w:ind w:left="1440" w:right="0" w:hanging="1440"/>
        <w:rPr>
          <w:b w:val="0"/>
          <w:bCs/>
          <w:color w:val="000000"/>
          <w:szCs w:val="24"/>
        </w:rPr>
      </w:pPr>
      <w:r>
        <w:rPr>
          <w:color w:val="000000"/>
          <w:szCs w:val="24"/>
        </w:rPr>
        <w:t xml:space="preserve">Sub: </w:t>
      </w:r>
      <w:r>
        <w:rPr>
          <w:color w:val="000000"/>
          <w:szCs w:val="24"/>
        </w:rPr>
        <w:tab/>
      </w:r>
      <w:r w:rsidRPr="008C5FBB">
        <w:rPr>
          <w:szCs w:val="24"/>
        </w:rPr>
        <w:t>Material for reply to</w:t>
      </w:r>
      <w:r>
        <w:rPr>
          <w:szCs w:val="24"/>
        </w:rPr>
        <w:t xml:space="preserve"> </w:t>
      </w:r>
      <w:r>
        <w:rPr>
          <w:color w:val="000000"/>
          <w:szCs w:val="24"/>
        </w:rPr>
        <w:t>Lok</w:t>
      </w:r>
      <w:r>
        <w:rPr>
          <w:rFonts w:cs="Mangal"/>
          <w:color w:val="000000"/>
          <w:szCs w:val="21"/>
          <w:lang w:bidi="hi-IN"/>
        </w:rPr>
        <w:t xml:space="preserve"> </w:t>
      </w:r>
      <w:r>
        <w:rPr>
          <w:color w:val="000000"/>
          <w:szCs w:val="24"/>
        </w:rPr>
        <w:t>Sabha provisionally Starred/Unstarred admitted Question Diary No. 11838 for 22.04.2015 asked by Dr. P. Venugopal regarding adoption of villages by Central Universities-reg.</w:t>
      </w:r>
    </w:p>
    <w:p w:rsidR="00B03824" w:rsidRDefault="00B03824" w:rsidP="004502F9">
      <w:pPr>
        <w:pStyle w:val="Normsl"/>
        <w:spacing w:line="360" w:lineRule="auto"/>
        <w:ind w:right="0"/>
        <w:jc w:val="both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 xml:space="preserve"> Dear Sir, </w:t>
      </w:r>
    </w:p>
    <w:p w:rsidR="00B03824" w:rsidRDefault="00B03824" w:rsidP="004502F9">
      <w:pPr>
        <w:pStyle w:val="Normsl"/>
        <w:ind w:right="0"/>
        <w:jc w:val="both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ab/>
      </w:r>
    </w:p>
    <w:p w:rsidR="00B03824" w:rsidRDefault="00B03824" w:rsidP="004502F9">
      <w:pPr>
        <w:pStyle w:val="Normsl"/>
        <w:ind w:right="0" w:firstLine="720"/>
        <w:jc w:val="both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 xml:space="preserve">Please refer to your e-mail dated 16.04.2015 on the subject cited above. </w:t>
      </w:r>
    </w:p>
    <w:p w:rsidR="00B03824" w:rsidRDefault="00B03824" w:rsidP="004502F9">
      <w:pPr>
        <w:pStyle w:val="Normsl"/>
        <w:ind w:right="0"/>
        <w:jc w:val="both"/>
        <w:rPr>
          <w:b w:val="0"/>
          <w:color w:val="000000"/>
          <w:sz w:val="24"/>
          <w:szCs w:val="24"/>
        </w:rPr>
      </w:pPr>
    </w:p>
    <w:p w:rsidR="00B03824" w:rsidRDefault="00B03824" w:rsidP="0091652D">
      <w:pPr>
        <w:pStyle w:val="Normsl"/>
        <w:spacing w:line="276" w:lineRule="auto"/>
        <w:ind w:right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  <w:t xml:space="preserve">As desired, we forward herewith the draft material to the aforesaid Lok Sabha Question for further action at your end. </w:t>
      </w:r>
    </w:p>
    <w:p w:rsidR="00B03824" w:rsidRDefault="00B03824" w:rsidP="0091652D">
      <w:pPr>
        <w:pStyle w:val="Normsl"/>
        <w:ind w:right="0"/>
        <w:jc w:val="both"/>
        <w:rPr>
          <w:b w:val="0"/>
          <w:color w:val="000000"/>
          <w:sz w:val="24"/>
          <w:szCs w:val="24"/>
        </w:rPr>
      </w:pPr>
    </w:p>
    <w:p w:rsidR="00B03824" w:rsidRDefault="00B03824" w:rsidP="0091652D">
      <w:pPr>
        <w:pStyle w:val="Normsl"/>
        <w:spacing w:line="360" w:lineRule="auto"/>
        <w:ind w:right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  <w:t xml:space="preserve">Thanking you, </w:t>
      </w:r>
    </w:p>
    <w:p w:rsidR="00B03824" w:rsidRDefault="00B03824" w:rsidP="0091652D">
      <w:pPr>
        <w:pStyle w:val="Normsl"/>
        <w:spacing w:line="360" w:lineRule="auto"/>
        <w:ind w:right="0"/>
        <w:jc w:val="both"/>
        <w:rPr>
          <w:b w:val="0"/>
          <w:color w:val="000000"/>
          <w:sz w:val="24"/>
          <w:szCs w:val="24"/>
        </w:rPr>
      </w:pPr>
    </w:p>
    <w:p w:rsidR="00B03824" w:rsidRDefault="00B03824" w:rsidP="0091652D">
      <w:pPr>
        <w:pStyle w:val="Normsl"/>
        <w:spacing w:line="360" w:lineRule="auto"/>
        <w:ind w:right="0"/>
        <w:jc w:val="both"/>
        <w:rPr>
          <w:b w:val="0"/>
          <w:color w:val="000000"/>
          <w:sz w:val="24"/>
          <w:szCs w:val="24"/>
        </w:rPr>
      </w:pPr>
    </w:p>
    <w:p w:rsidR="00B03824" w:rsidRDefault="00B03824" w:rsidP="004502F9">
      <w:pPr>
        <w:pStyle w:val="Normsl"/>
        <w:ind w:right="0"/>
        <w:jc w:val="right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 xml:space="preserve">Yours faithfully, </w:t>
      </w:r>
    </w:p>
    <w:p w:rsidR="00B03824" w:rsidRDefault="00B03824" w:rsidP="004502F9">
      <w:pPr>
        <w:pStyle w:val="Normsl"/>
        <w:ind w:right="0"/>
        <w:jc w:val="right"/>
        <w:rPr>
          <w:b w:val="0"/>
          <w:bCs/>
          <w:color w:val="000000"/>
          <w:sz w:val="24"/>
          <w:szCs w:val="24"/>
        </w:rPr>
      </w:pPr>
    </w:p>
    <w:p w:rsidR="00B03824" w:rsidRDefault="00B03824" w:rsidP="004502F9">
      <w:pPr>
        <w:pStyle w:val="Normsl"/>
        <w:ind w:right="0"/>
        <w:jc w:val="right"/>
        <w:rPr>
          <w:b w:val="0"/>
          <w:bCs/>
          <w:color w:val="000000"/>
          <w:sz w:val="24"/>
          <w:szCs w:val="24"/>
        </w:rPr>
      </w:pPr>
    </w:p>
    <w:p w:rsidR="00B03824" w:rsidRDefault="00B03824" w:rsidP="004502F9">
      <w:pPr>
        <w:pStyle w:val="Normsl"/>
        <w:ind w:right="0"/>
        <w:jc w:val="right"/>
        <w:rPr>
          <w:b w:val="0"/>
          <w:bCs/>
          <w:color w:val="000000"/>
          <w:sz w:val="24"/>
          <w:szCs w:val="24"/>
        </w:rPr>
      </w:pPr>
    </w:p>
    <w:p w:rsidR="00B03824" w:rsidRPr="000B31DB" w:rsidRDefault="00B03824" w:rsidP="004502F9">
      <w:pPr>
        <w:pStyle w:val="Normsl"/>
        <w:ind w:right="0"/>
        <w:jc w:val="right"/>
        <w:rPr>
          <w:color w:val="000000"/>
          <w:sz w:val="24"/>
          <w:szCs w:val="24"/>
        </w:rPr>
      </w:pPr>
      <w:r w:rsidRPr="000B31DB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YASHWANT SINGH</w:t>
      </w:r>
      <w:r w:rsidRPr="000B31DB">
        <w:rPr>
          <w:color w:val="000000"/>
          <w:sz w:val="24"/>
          <w:szCs w:val="24"/>
        </w:rPr>
        <w:t>)</w:t>
      </w:r>
    </w:p>
    <w:p w:rsidR="00B03824" w:rsidRPr="000B31DB" w:rsidRDefault="00B03824" w:rsidP="004502F9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31DB">
        <w:rPr>
          <w:b/>
          <w:sz w:val="24"/>
          <w:szCs w:val="24"/>
        </w:rPr>
        <w:t xml:space="preserve">                                                                    </w:t>
      </w:r>
      <w:r w:rsidRPr="000B31DB">
        <w:rPr>
          <w:b/>
          <w:sz w:val="24"/>
          <w:szCs w:val="24"/>
        </w:rPr>
        <w:tab/>
      </w:r>
      <w:r w:rsidRPr="000B31DB">
        <w:rPr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OSD</w:t>
      </w:r>
    </w:p>
    <w:p w:rsidR="00B03824" w:rsidRDefault="00B03824" w:rsidP="004502F9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Encl: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As above.</w:t>
      </w:r>
    </w:p>
    <w:p w:rsidR="00B03824" w:rsidRDefault="00B03824" w:rsidP="00B400F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CC: </w:t>
      </w:r>
      <w:r w:rsidRPr="00F37711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S to Registrar --- For kind information of the Registrar.</w:t>
      </w:r>
    </w:p>
    <w:p w:rsidR="00B03824" w:rsidRDefault="00B03824" w:rsidP="00A11C9A">
      <w:pPr>
        <w:spacing w:after="0" w:line="240" w:lineRule="auto"/>
        <w:jc w:val="center"/>
        <w:rPr>
          <w:rFonts w:ascii="Kruti Dev 010" w:hAnsi="Kruti Dev 010" w:cs="Kruti Dev 010"/>
          <w:b/>
          <w:bCs/>
          <w:sz w:val="38"/>
          <w:szCs w:val="38"/>
        </w:rPr>
      </w:pPr>
    </w:p>
    <w:p w:rsidR="00B03824" w:rsidRPr="00624C84" w:rsidRDefault="00B03824" w:rsidP="00A11C9A">
      <w:pPr>
        <w:spacing w:after="0" w:line="240" w:lineRule="auto"/>
        <w:jc w:val="center"/>
        <w:rPr>
          <w:rFonts w:ascii="Kruti Dev 010" w:hAnsi="Kruti Dev 010" w:cs="Kruti Dev 010"/>
          <w:b/>
          <w:bCs/>
          <w:sz w:val="36"/>
          <w:szCs w:val="36"/>
        </w:rPr>
      </w:pPr>
      <w:r w:rsidRPr="00624C84">
        <w:rPr>
          <w:rFonts w:ascii="Kruti Dev 010" w:hAnsi="Kruti Dev 010" w:cs="Kruti Dev 010"/>
          <w:b/>
          <w:bCs/>
          <w:sz w:val="38"/>
          <w:szCs w:val="38"/>
        </w:rPr>
        <w:t>tokgjyky usg: fo'ofo|ky;</w:t>
      </w:r>
    </w:p>
    <w:p w:rsidR="00B03824" w:rsidRPr="00624C84" w:rsidRDefault="00B03824" w:rsidP="00A11C9A">
      <w:pPr>
        <w:pStyle w:val="Title"/>
        <w:ind w:right="-18"/>
        <w:rPr>
          <w:rFonts w:ascii="Times New Roman" w:hAnsi="Times New Roman"/>
          <w:sz w:val="20"/>
          <w:szCs w:val="12"/>
        </w:rPr>
      </w:pPr>
      <w:r w:rsidRPr="00624C84">
        <w:rPr>
          <w:rFonts w:ascii="Times New Roman" w:hAnsi="Times New Roman"/>
          <w:sz w:val="24"/>
          <w:szCs w:val="16"/>
        </w:rPr>
        <w:t>JAWAHARLAL NEHRU UNIVERSITY</w:t>
      </w:r>
    </w:p>
    <w:p w:rsidR="00B03824" w:rsidRDefault="00B03824" w:rsidP="00A11C9A">
      <w:pPr>
        <w:pStyle w:val="Title"/>
        <w:ind w:right="-18"/>
        <w:rPr>
          <w:rFonts w:ascii="Times New Roman" w:hAnsi="Times New Roman"/>
          <w:sz w:val="24"/>
          <w:szCs w:val="24"/>
        </w:rPr>
      </w:pPr>
      <w:r w:rsidRPr="00AE7602">
        <w:rPr>
          <w:rFonts w:ascii="Kruti Dev 010" w:hAnsi="Kruti Dev 010" w:cs="Kruti Dev 010"/>
          <w:szCs w:val="28"/>
        </w:rPr>
        <w:t>ubZ fnYyh</w:t>
      </w:r>
      <w:r>
        <w:rPr>
          <w:rFonts w:ascii="Kruti Dev 010" w:hAnsi="Kruti Dev 010" w:cs="Kruti Dev 010"/>
          <w:b w:val="0"/>
          <w:bCs/>
          <w:szCs w:val="28"/>
        </w:rPr>
        <w:t>@</w:t>
      </w:r>
      <w:r w:rsidRPr="00AE7602">
        <w:rPr>
          <w:rFonts w:ascii="Times New Roman" w:hAnsi="Times New Roman"/>
          <w:sz w:val="24"/>
          <w:szCs w:val="24"/>
        </w:rPr>
        <w:t>NEW DELHI</w:t>
      </w:r>
      <w:r>
        <w:rPr>
          <w:rFonts w:ascii="Times New Roman" w:hAnsi="Times New Roman"/>
          <w:sz w:val="24"/>
          <w:szCs w:val="24"/>
        </w:rPr>
        <w:t>-110 067</w:t>
      </w:r>
    </w:p>
    <w:p w:rsidR="00B03824" w:rsidRPr="007456F9" w:rsidRDefault="00B03824" w:rsidP="00AE7602">
      <w:pPr>
        <w:pStyle w:val="Title"/>
        <w:ind w:right="-18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 xml:space="preserve">              </w:t>
      </w:r>
    </w:p>
    <w:p w:rsidR="00B03824" w:rsidRDefault="00B03824" w:rsidP="004047D9">
      <w:pPr>
        <w:pStyle w:val="BodyText3"/>
        <w:tabs>
          <w:tab w:val="left" w:pos="720"/>
        </w:tabs>
        <w:ind w:left="720" w:right="0"/>
        <w:rPr>
          <w:color w:val="000000"/>
          <w:szCs w:val="24"/>
        </w:rPr>
      </w:pPr>
      <w:r w:rsidRPr="008C5FBB">
        <w:rPr>
          <w:szCs w:val="24"/>
        </w:rPr>
        <w:t>Material for reply to</w:t>
      </w:r>
      <w:r>
        <w:rPr>
          <w:szCs w:val="24"/>
        </w:rPr>
        <w:t xml:space="preserve"> </w:t>
      </w:r>
      <w:r>
        <w:rPr>
          <w:color w:val="000000"/>
          <w:szCs w:val="24"/>
        </w:rPr>
        <w:t>Lok</w:t>
      </w:r>
      <w:r>
        <w:rPr>
          <w:rFonts w:cs="Mangal"/>
          <w:color w:val="000000"/>
          <w:szCs w:val="21"/>
          <w:lang w:bidi="hi-IN"/>
        </w:rPr>
        <w:t xml:space="preserve"> </w:t>
      </w:r>
      <w:r>
        <w:rPr>
          <w:color w:val="000000"/>
          <w:szCs w:val="24"/>
        </w:rPr>
        <w:t>Sabha provisionally Starred/Unstarred admitted Question Diary No. 11838 for 22.04.2015 asked by Dr. P. Venugopal regarding adoption of villages by Central Universities-reg.</w:t>
      </w:r>
    </w:p>
    <w:p w:rsidR="00B03824" w:rsidRDefault="00B03824" w:rsidP="004047D9">
      <w:pPr>
        <w:pStyle w:val="BodyText3"/>
        <w:tabs>
          <w:tab w:val="left" w:pos="720"/>
        </w:tabs>
        <w:ind w:left="720" w:right="0"/>
        <w:rPr>
          <w:b w:val="0"/>
          <w:bCs/>
          <w:color w:val="000000"/>
          <w:szCs w:val="24"/>
        </w:rPr>
      </w:pPr>
      <w:r>
        <w:rPr>
          <w:szCs w:val="24"/>
        </w:rPr>
        <w:t>_______________________________________________________________________</w:t>
      </w:r>
    </w:p>
    <w:p w:rsidR="00B03824" w:rsidRDefault="00B03824" w:rsidP="004502F9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824" w:rsidRDefault="00B03824" w:rsidP="00AB3883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Q. </w:t>
      </w:r>
      <w:r w:rsidRPr="00F503A9">
        <w:rPr>
          <w:rFonts w:ascii="Times New Roman" w:hAnsi="Times New Roman" w:cs="Times New Roman"/>
          <w:b/>
          <w:sz w:val="24"/>
          <w:szCs w:val="24"/>
        </w:rPr>
        <w:t>(a)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F503A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Whether it is true that the Government has asked the Central Universities to adopt villages to make them model villages;</w:t>
      </w:r>
    </w:p>
    <w:p w:rsidR="00B03824" w:rsidRDefault="00B03824" w:rsidP="00375A10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5A10">
        <w:rPr>
          <w:rFonts w:ascii="Times New Roman" w:hAnsi="Times New Roman" w:cs="Times New Roman"/>
          <w:bCs/>
          <w:sz w:val="24"/>
          <w:szCs w:val="24"/>
        </w:rPr>
        <w:t>Reply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5A10">
        <w:rPr>
          <w:rFonts w:ascii="Times New Roman" w:hAnsi="Times New Roman" w:cs="Times New Roman"/>
          <w:bCs/>
          <w:sz w:val="24"/>
          <w:szCs w:val="24"/>
        </w:rPr>
        <w:t>(a)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375A1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There is a letter of communication from the Joint Secretary (CU&amp;L) of the MHRD, D/O School of Education and Literacy, along with a gist of observations made by the Honorable President of India and the Honorable HRM on the recommendations made during the Vice-Chancellor’s Conference held at Rashtrapati Bhawan on 4-5 February 2015. One of the recommendations relates to adoption of villages as model villages in the vicinity of the Universities. </w:t>
      </w:r>
    </w:p>
    <w:p w:rsidR="00B03824" w:rsidRDefault="00B03824" w:rsidP="00375A10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3824" w:rsidRDefault="00B03824" w:rsidP="00375A1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9D1">
        <w:rPr>
          <w:rFonts w:ascii="Times New Roman" w:hAnsi="Times New Roman" w:cs="Times New Roman"/>
          <w:b/>
          <w:sz w:val="24"/>
          <w:szCs w:val="24"/>
        </w:rPr>
        <w:t>Q. (b)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E79D1">
        <w:rPr>
          <w:rFonts w:ascii="Times New Roman" w:hAnsi="Times New Roman" w:cs="Times New Roman"/>
          <w:b/>
          <w:sz w:val="24"/>
          <w:szCs w:val="24"/>
        </w:rPr>
        <w:t>If so, the details thereof;</w:t>
      </w:r>
    </w:p>
    <w:p w:rsidR="00B03824" w:rsidRDefault="00B03824" w:rsidP="00375A10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Reply(b): One D.O. letter (No. 20-107/2014-Desk.U dated 13 February 2015) from Mr. Sukhbir Singh, Joint Secretary (CU&amp;L), MHRD, D/O School of Education &amp; Literacy, Shastri Bhawan has been addressed to JNU Vice-Chancellor, Prof. S. K. Sopory, along with the gist of recommendations. One of the recommendations relates to ‘Community Development Cell’, and it reads as the following:</w:t>
      </w:r>
    </w:p>
    <w:p w:rsidR="00B03824" w:rsidRDefault="00B03824" w:rsidP="00375A10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3824" w:rsidRPr="00AB3883" w:rsidRDefault="00B03824" w:rsidP="00375A10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AB388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‘Each Central University shall set up a Community Development Cell which will identify at least 5 villages in its vicinity for adoption as model villages by the University’. </w:t>
      </w:r>
    </w:p>
    <w:p w:rsidR="00B03824" w:rsidRDefault="00B03824" w:rsidP="00375A1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824" w:rsidRDefault="00B03824" w:rsidP="00375A1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Q. (c):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Whether any Universities have come forward to implement the above proposal. </w:t>
      </w:r>
    </w:p>
    <w:p w:rsidR="00B03824" w:rsidRPr="00AB3883" w:rsidRDefault="00B03824" w:rsidP="00375A10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883">
        <w:rPr>
          <w:rFonts w:ascii="Times New Roman" w:hAnsi="Times New Roman" w:cs="Times New Roman"/>
          <w:bCs/>
          <w:sz w:val="24"/>
          <w:szCs w:val="24"/>
        </w:rPr>
        <w:t>Reply(c</w:t>
      </w:r>
      <w:r>
        <w:rPr>
          <w:rFonts w:ascii="Times New Roman" w:hAnsi="Times New Roman" w:cs="Times New Roman"/>
          <w:b/>
          <w:sz w:val="24"/>
          <w:szCs w:val="24"/>
        </w:rPr>
        <w:t xml:space="preserve">): </w:t>
      </w:r>
      <w:r w:rsidRPr="00AB3883">
        <w:rPr>
          <w:rFonts w:ascii="Times New Roman" w:hAnsi="Times New Roman" w:cs="Times New Roman"/>
          <w:bCs/>
          <w:sz w:val="24"/>
          <w:szCs w:val="24"/>
        </w:rPr>
        <w:t>Jawaharlal Nehru University has deliberated on the recommendations and constituted a ‘Community Development Cell’.</w:t>
      </w:r>
    </w:p>
    <w:p w:rsidR="00B03824" w:rsidRPr="00AB3883" w:rsidRDefault="00B03824" w:rsidP="00375A10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3824" w:rsidRDefault="00B03824" w:rsidP="00375A1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Q. (d) If so, the details thereof and if not, the views expressed by Universities on the above  </w:t>
      </w:r>
    </w:p>
    <w:p w:rsidR="00B03824" w:rsidRDefault="00B03824" w:rsidP="00375A1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said proposal?</w:t>
      </w:r>
    </w:p>
    <w:p w:rsidR="00B03824" w:rsidRDefault="00B03824" w:rsidP="00AB388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Reply(d):Due to paucity of funds at the moment there is a plan to adopt at least one village during the current financial year, namely Kusumpur Pahadi (an urban slum with 70 thousand residents) in South-West Delhi near JNU. As and when we receive additional grant, more villages will be adopted. </w:t>
      </w:r>
    </w:p>
    <w:p w:rsidR="00B03824" w:rsidRDefault="00B03824" w:rsidP="002E79D1">
      <w:pPr>
        <w:pStyle w:val="ListParagraph"/>
        <w:spacing w:after="0" w:line="240" w:lineRule="auto"/>
        <w:ind w:left="1627"/>
        <w:jc w:val="both"/>
        <w:rPr>
          <w:rFonts w:ascii="Times New Roman" w:hAnsi="Times New Roman" w:cs="Times New Roman"/>
          <w:sz w:val="24"/>
          <w:szCs w:val="24"/>
        </w:rPr>
      </w:pPr>
    </w:p>
    <w:p w:rsidR="00B03824" w:rsidRPr="002E79D1" w:rsidRDefault="00B03824" w:rsidP="00375A10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*******************</w:t>
      </w:r>
    </w:p>
    <w:sectPr w:rsidR="00B03824" w:rsidRPr="002E79D1" w:rsidSect="00A11C9A">
      <w:pgSz w:w="12240" w:h="15840"/>
      <w:pgMar w:top="1350" w:right="144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824" w:rsidRDefault="00B03824" w:rsidP="00AF1574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B03824" w:rsidRDefault="00B03824" w:rsidP="00AF1574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824" w:rsidRDefault="00B03824" w:rsidP="00AF1574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B03824" w:rsidRDefault="00B03824" w:rsidP="00AF1574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C0A7F"/>
    <w:multiLevelType w:val="hybridMultilevel"/>
    <w:tmpl w:val="C3ECCDA8"/>
    <w:lvl w:ilvl="0" w:tplc="1748AB1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FB5CBE"/>
    <w:multiLevelType w:val="hybridMultilevel"/>
    <w:tmpl w:val="9672355E"/>
    <w:lvl w:ilvl="0" w:tplc="0409000F">
      <w:start w:val="1"/>
      <w:numFmt w:val="decimal"/>
      <w:lvlText w:val="%1."/>
      <w:lvlJc w:val="left"/>
      <w:pPr>
        <w:ind w:left="162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  <w:rPr>
        <w:rFonts w:cs="Times New Roman"/>
      </w:rPr>
    </w:lvl>
  </w:abstractNum>
  <w:abstractNum w:abstractNumId="2">
    <w:nsid w:val="284D52E0"/>
    <w:multiLevelType w:val="hybridMultilevel"/>
    <w:tmpl w:val="1F5C6F2C"/>
    <w:lvl w:ilvl="0" w:tplc="04090009">
      <w:start w:val="1"/>
      <w:numFmt w:val="bullet"/>
      <w:lvlText w:val="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>
    <w:nsid w:val="4AF43D50"/>
    <w:multiLevelType w:val="hybridMultilevel"/>
    <w:tmpl w:val="1504AF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DEF06E9"/>
    <w:multiLevelType w:val="hybridMultilevel"/>
    <w:tmpl w:val="9672355E"/>
    <w:lvl w:ilvl="0" w:tplc="0409000F">
      <w:start w:val="1"/>
      <w:numFmt w:val="decimal"/>
      <w:lvlText w:val="%1."/>
      <w:lvlJc w:val="left"/>
      <w:pPr>
        <w:ind w:left="162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2F9"/>
    <w:rsid w:val="000062BF"/>
    <w:rsid w:val="0001329A"/>
    <w:rsid w:val="000200F5"/>
    <w:rsid w:val="0003165C"/>
    <w:rsid w:val="00051F04"/>
    <w:rsid w:val="00071E46"/>
    <w:rsid w:val="00073B01"/>
    <w:rsid w:val="000745DA"/>
    <w:rsid w:val="00095078"/>
    <w:rsid w:val="000A6042"/>
    <w:rsid w:val="000A72B8"/>
    <w:rsid w:val="000B31DB"/>
    <w:rsid w:val="000B4F14"/>
    <w:rsid w:val="00131A60"/>
    <w:rsid w:val="00185FFD"/>
    <w:rsid w:val="00186164"/>
    <w:rsid w:val="00187B05"/>
    <w:rsid w:val="001B5129"/>
    <w:rsid w:val="001C28B5"/>
    <w:rsid w:val="002007E3"/>
    <w:rsid w:val="00226368"/>
    <w:rsid w:val="00227BCA"/>
    <w:rsid w:val="00230299"/>
    <w:rsid w:val="00262472"/>
    <w:rsid w:val="00285030"/>
    <w:rsid w:val="00287B24"/>
    <w:rsid w:val="002C6C35"/>
    <w:rsid w:val="002E79D1"/>
    <w:rsid w:val="002F08CE"/>
    <w:rsid w:val="00303468"/>
    <w:rsid w:val="00306BBC"/>
    <w:rsid w:val="003079C9"/>
    <w:rsid w:val="003254A8"/>
    <w:rsid w:val="003343DD"/>
    <w:rsid w:val="00362A9D"/>
    <w:rsid w:val="00370021"/>
    <w:rsid w:val="00370FF9"/>
    <w:rsid w:val="00375A10"/>
    <w:rsid w:val="00375D81"/>
    <w:rsid w:val="00385FD1"/>
    <w:rsid w:val="003867BE"/>
    <w:rsid w:val="00387C4A"/>
    <w:rsid w:val="0039049B"/>
    <w:rsid w:val="003B2AD7"/>
    <w:rsid w:val="003C1459"/>
    <w:rsid w:val="003D0472"/>
    <w:rsid w:val="003D4D61"/>
    <w:rsid w:val="003E1EA0"/>
    <w:rsid w:val="003F0D85"/>
    <w:rsid w:val="003F2B99"/>
    <w:rsid w:val="0040040A"/>
    <w:rsid w:val="004047D9"/>
    <w:rsid w:val="00405596"/>
    <w:rsid w:val="00431E1D"/>
    <w:rsid w:val="00443DAD"/>
    <w:rsid w:val="004502F9"/>
    <w:rsid w:val="0048303A"/>
    <w:rsid w:val="004941FD"/>
    <w:rsid w:val="00495294"/>
    <w:rsid w:val="004B0B52"/>
    <w:rsid w:val="004B2B04"/>
    <w:rsid w:val="004B59CD"/>
    <w:rsid w:val="004B6C87"/>
    <w:rsid w:val="004D46BF"/>
    <w:rsid w:val="004D5CC2"/>
    <w:rsid w:val="004F223C"/>
    <w:rsid w:val="00507658"/>
    <w:rsid w:val="00527054"/>
    <w:rsid w:val="00531DC6"/>
    <w:rsid w:val="005504AB"/>
    <w:rsid w:val="00562F5D"/>
    <w:rsid w:val="00563147"/>
    <w:rsid w:val="00596733"/>
    <w:rsid w:val="005B3C06"/>
    <w:rsid w:val="005C0754"/>
    <w:rsid w:val="005C6756"/>
    <w:rsid w:val="005D096F"/>
    <w:rsid w:val="005D5245"/>
    <w:rsid w:val="005F7FD5"/>
    <w:rsid w:val="00604AC0"/>
    <w:rsid w:val="0060640C"/>
    <w:rsid w:val="0061476C"/>
    <w:rsid w:val="00624C84"/>
    <w:rsid w:val="00647466"/>
    <w:rsid w:val="00654013"/>
    <w:rsid w:val="00686A13"/>
    <w:rsid w:val="00695623"/>
    <w:rsid w:val="006A6B36"/>
    <w:rsid w:val="006D062C"/>
    <w:rsid w:val="006D566B"/>
    <w:rsid w:val="006E26B3"/>
    <w:rsid w:val="006F21DD"/>
    <w:rsid w:val="006F7D49"/>
    <w:rsid w:val="00707C09"/>
    <w:rsid w:val="0072618B"/>
    <w:rsid w:val="0073272C"/>
    <w:rsid w:val="007456F9"/>
    <w:rsid w:val="007461B1"/>
    <w:rsid w:val="0075357E"/>
    <w:rsid w:val="00754774"/>
    <w:rsid w:val="00762ACD"/>
    <w:rsid w:val="0077626D"/>
    <w:rsid w:val="00776FBD"/>
    <w:rsid w:val="0078173C"/>
    <w:rsid w:val="007B64CC"/>
    <w:rsid w:val="007D12F2"/>
    <w:rsid w:val="007D5474"/>
    <w:rsid w:val="007D783F"/>
    <w:rsid w:val="007E02AC"/>
    <w:rsid w:val="007E3940"/>
    <w:rsid w:val="00815207"/>
    <w:rsid w:val="00822236"/>
    <w:rsid w:val="00826C80"/>
    <w:rsid w:val="00856178"/>
    <w:rsid w:val="00862593"/>
    <w:rsid w:val="008641F9"/>
    <w:rsid w:val="008675CA"/>
    <w:rsid w:val="0087410A"/>
    <w:rsid w:val="0087569B"/>
    <w:rsid w:val="00885341"/>
    <w:rsid w:val="008A3268"/>
    <w:rsid w:val="008A58CE"/>
    <w:rsid w:val="008C0225"/>
    <w:rsid w:val="008C5FBB"/>
    <w:rsid w:val="008E1A27"/>
    <w:rsid w:val="008F740B"/>
    <w:rsid w:val="009120AD"/>
    <w:rsid w:val="00914220"/>
    <w:rsid w:val="0091652D"/>
    <w:rsid w:val="00935B6A"/>
    <w:rsid w:val="00937610"/>
    <w:rsid w:val="009B5259"/>
    <w:rsid w:val="009E6B03"/>
    <w:rsid w:val="009F728F"/>
    <w:rsid w:val="00A0174D"/>
    <w:rsid w:val="00A11C9A"/>
    <w:rsid w:val="00A91A6C"/>
    <w:rsid w:val="00A9256C"/>
    <w:rsid w:val="00A96729"/>
    <w:rsid w:val="00AA44F9"/>
    <w:rsid w:val="00AB2733"/>
    <w:rsid w:val="00AB2CCF"/>
    <w:rsid w:val="00AB3883"/>
    <w:rsid w:val="00AC0C9B"/>
    <w:rsid w:val="00AD074B"/>
    <w:rsid w:val="00AE7602"/>
    <w:rsid w:val="00AF1574"/>
    <w:rsid w:val="00B0163A"/>
    <w:rsid w:val="00B03824"/>
    <w:rsid w:val="00B167C6"/>
    <w:rsid w:val="00B23CFF"/>
    <w:rsid w:val="00B24833"/>
    <w:rsid w:val="00B400F0"/>
    <w:rsid w:val="00B52476"/>
    <w:rsid w:val="00B56F44"/>
    <w:rsid w:val="00B574D2"/>
    <w:rsid w:val="00B75E37"/>
    <w:rsid w:val="00B84E43"/>
    <w:rsid w:val="00BA47D3"/>
    <w:rsid w:val="00BC001C"/>
    <w:rsid w:val="00BE1C1E"/>
    <w:rsid w:val="00BE52B9"/>
    <w:rsid w:val="00BF6F92"/>
    <w:rsid w:val="00C1667E"/>
    <w:rsid w:val="00C21F60"/>
    <w:rsid w:val="00C31494"/>
    <w:rsid w:val="00C32846"/>
    <w:rsid w:val="00C34EC2"/>
    <w:rsid w:val="00C37FD1"/>
    <w:rsid w:val="00C41ACB"/>
    <w:rsid w:val="00C46C7B"/>
    <w:rsid w:val="00C540B4"/>
    <w:rsid w:val="00C66679"/>
    <w:rsid w:val="00C7677C"/>
    <w:rsid w:val="00C7789F"/>
    <w:rsid w:val="00CB31BB"/>
    <w:rsid w:val="00CB7B4D"/>
    <w:rsid w:val="00CC496F"/>
    <w:rsid w:val="00CE37A3"/>
    <w:rsid w:val="00CF1D12"/>
    <w:rsid w:val="00CF21E5"/>
    <w:rsid w:val="00CF52BF"/>
    <w:rsid w:val="00D0190B"/>
    <w:rsid w:val="00D10F38"/>
    <w:rsid w:val="00D27C31"/>
    <w:rsid w:val="00D3621A"/>
    <w:rsid w:val="00D4477E"/>
    <w:rsid w:val="00D56005"/>
    <w:rsid w:val="00D67CFE"/>
    <w:rsid w:val="00D749A5"/>
    <w:rsid w:val="00D821E3"/>
    <w:rsid w:val="00DB47E8"/>
    <w:rsid w:val="00DB69EA"/>
    <w:rsid w:val="00DD1526"/>
    <w:rsid w:val="00DE4A9B"/>
    <w:rsid w:val="00DE5D42"/>
    <w:rsid w:val="00DF3238"/>
    <w:rsid w:val="00DF66B8"/>
    <w:rsid w:val="00E30716"/>
    <w:rsid w:val="00E3334B"/>
    <w:rsid w:val="00E3608A"/>
    <w:rsid w:val="00E54DED"/>
    <w:rsid w:val="00E62363"/>
    <w:rsid w:val="00F06063"/>
    <w:rsid w:val="00F140FE"/>
    <w:rsid w:val="00F143C0"/>
    <w:rsid w:val="00F37711"/>
    <w:rsid w:val="00F417E9"/>
    <w:rsid w:val="00F503A9"/>
    <w:rsid w:val="00F507D4"/>
    <w:rsid w:val="00F62BCC"/>
    <w:rsid w:val="00F71945"/>
    <w:rsid w:val="00F748EB"/>
    <w:rsid w:val="00F87F73"/>
    <w:rsid w:val="00FA09A2"/>
    <w:rsid w:val="00FB0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Mang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84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4502F9"/>
    <w:pPr>
      <w:spacing w:after="0" w:line="240" w:lineRule="auto"/>
      <w:ind w:right="-1440"/>
      <w:jc w:val="both"/>
    </w:pPr>
    <w:rPr>
      <w:rFonts w:ascii="Times New Roman" w:hAnsi="Times New Roman" w:cs="Times New Roman"/>
      <w:b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502F9"/>
    <w:rPr>
      <w:rFonts w:ascii="Times New Roman" w:hAnsi="Times New Roman" w:cs="Times New Roman"/>
      <w:b/>
      <w:sz w:val="20"/>
      <w:szCs w:val="20"/>
    </w:rPr>
  </w:style>
  <w:style w:type="paragraph" w:styleId="NoSpacing">
    <w:name w:val="No Spacing"/>
    <w:uiPriority w:val="99"/>
    <w:qFormat/>
    <w:rsid w:val="004502F9"/>
  </w:style>
  <w:style w:type="paragraph" w:customStyle="1" w:styleId="Normsl">
    <w:name w:val="Normsl"/>
    <w:basedOn w:val="Normal"/>
    <w:uiPriority w:val="99"/>
    <w:rsid w:val="004502F9"/>
    <w:pPr>
      <w:spacing w:after="0" w:line="240" w:lineRule="auto"/>
      <w:ind w:right="-1440"/>
    </w:pPr>
    <w:rPr>
      <w:rFonts w:ascii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99"/>
    <w:qFormat/>
    <w:rsid w:val="004502F9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4502F9"/>
    <w:pPr>
      <w:spacing w:after="0" w:line="240" w:lineRule="auto"/>
      <w:jc w:val="center"/>
    </w:pPr>
    <w:rPr>
      <w:rFonts w:ascii="Bookman Old Style" w:hAnsi="Bookman Old Style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502F9"/>
    <w:rPr>
      <w:rFonts w:ascii="Bookman Old Style" w:hAnsi="Bookman Old Style" w:cs="Times New Roman"/>
      <w:b/>
      <w:sz w:val="20"/>
      <w:szCs w:val="20"/>
    </w:rPr>
  </w:style>
  <w:style w:type="table" w:styleId="TableGrid">
    <w:name w:val="Table Grid"/>
    <w:basedOn w:val="TableNormal"/>
    <w:uiPriority w:val="99"/>
    <w:rsid w:val="00562F5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AF1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F157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F1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F157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460</Words>
  <Characters>2622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admin 228</dc:creator>
  <cp:keywords/>
  <dc:description/>
  <cp:lastModifiedBy>Ritu</cp:lastModifiedBy>
  <cp:revision>2</cp:revision>
  <cp:lastPrinted>2015-04-17T11:39:00Z</cp:lastPrinted>
  <dcterms:created xsi:type="dcterms:W3CDTF">2015-04-20T08:56:00Z</dcterms:created>
  <dcterms:modified xsi:type="dcterms:W3CDTF">2015-04-20T08:56:00Z</dcterms:modified>
</cp:coreProperties>
</file>