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44" w:rsidRDefault="009B5144" w:rsidP="009B5144">
      <w:r>
        <w:t>Index on M.N. Roy</w:t>
      </w:r>
    </w:p>
    <w:p w:rsidR="009B5144" w:rsidRDefault="009B5144" w:rsidP="009B5144">
      <w:r>
        <w:tab/>
      </w:r>
    </w:p>
    <w:tbl>
      <w:tblPr>
        <w:tblStyle w:val="TableGrid"/>
        <w:tblW w:w="0" w:type="auto"/>
        <w:tblLook w:val="01E0"/>
      </w:tblPr>
      <w:tblGrid>
        <w:gridCol w:w="763"/>
        <w:gridCol w:w="4519"/>
        <w:gridCol w:w="766"/>
        <w:gridCol w:w="766"/>
      </w:tblGrid>
      <w:tr w:rsidR="00A86B71" w:rsidTr="009C309E">
        <w:tc>
          <w:tcPr>
            <w:tcW w:w="763" w:type="dxa"/>
          </w:tcPr>
          <w:p w:rsidR="00A86B71" w:rsidRDefault="00A86B71" w:rsidP="00C37AC9">
            <w:r>
              <w:t>Sr. No.</w:t>
            </w:r>
          </w:p>
        </w:tc>
        <w:tc>
          <w:tcPr>
            <w:tcW w:w="4519" w:type="dxa"/>
          </w:tcPr>
          <w:p w:rsidR="00A86B71" w:rsidRDefault="00A86B71" w:rsidP="00C37AC9">
            <w:r>
              <w:t>Title and Year of Publication</w:t>
            </w:r>
          </w:p>
        </w:tc>
        <w:tc>
          <w:tcPr>
            <w:tcW w:w="766" w:type="dxa"/>
          </w:tcPr>
          <w:p w:rsidR="00A86B71" w:rsidRDefault="00A86B71" w:rsidP="00C37AC9">
            <w:r>
              <w:t>Page No.</w:t>
            </w:r>
          </w:p>
        </w:tc>
        <w:tc>
          <w:tcPr>
            <w:tcW w:w="766" w:type="dxa"/>
          </w:tcPr>
          <w:p w:rsidR="00A86B71" w:rsidRDefault="00A86B71" w:rsidP="00C37AC9">
            <w:r>
              <w:t>Page Size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1.</w:t>
            </w:r>
          </w:p>
        </w:tc>
        <w:tc>
          <w:tcPr>
            <w:tcW w:w="4519" w:type="dxa"/>
          </w:tcPr>
          <w:p w:rsidR="00A86B71" w:rsidRDefault="00A86B71" w:rsidP="002F4A50">
            <w:r>
              <w:t>The British Imperial Conference by Roy, M.N.</w:t>
            </w:r>
            <w:proofErr w:type="gramStart"/>
            <w:r>
              <w:t>,  Communist</w:t>
            </w:r>
            <w:proofErr w:type="gramEnd"/>
            <w:r>
              <w:t xml:space="preserve"> Review</w:t>
            </w:r>
            <w:r w:rsidR="002F4A50">
              <w:t>.</w:t>
            </w:r>
          </w:p>
        </w:tc>
        <w:tc>
          <w:tcPr>
            <w:tcW w:w="766" w:type="dxa"/>
          </w:tcPr>
          <w:p w:rsidR="00A86B71" w:rsidRDefault="004908E1" w:rsidP="003C31A2">
            <w:r>
              <w:t>5</w:t>
            </w:r>
          </w:p>
        </w:tc>
        <w:tc>
          <w:tcPr>
            <w:tcW w:w="766" w:type="dxa"/>
          </w:tcPr>
          <w:p w:rsidR="00A86B71" w:rsidRDefault="004908E1" w:rsidP="003C31A2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2.</w:t>
            </w:r>
          </w:p>
        </w:tc>
        <w:tc>
          <w:tcPr>
            <w:tcW w:w="4519" w:type="dxa"/>
          </w:tcPr>
          <w:p w:rsidR="00A86B71" w:rsidRDefault="00A86B71" w:rsidP="002F4A50">
            <w:r>
              <w:t xml:space="preserve">M.N. Roy: Quest for Freedom by Prof., B.N. Das Gupta, Firma K.L. </w:t>
            </w:r>
            <w:proofErr w:type="spellStart"/>
            <w:r>
              <w:t>Mukhopadhyay</w:t>
            </w:r>
            <w:proofErr w:type="spellEnd"/>
            <w:r>
              <w:t>, Calcutta</w:t>
            </w:r>
            <w:r w:rsidR="002F4A50">
              <w:t>.</w:t>
            </w:r>
          </w:p>
        </w:tc>
        <w:tc>
          <w:tcPr>
            <w:tcW w:w="766" w:type="dxa"/>
          </w:tcPr>
          <w:p w:rsidR="00A86B71" w:rsidRDefault="002F4A50" w:rsidP="005D3C7D">
            <w:r>
              <w:t>57</w:t>
            </w:r>
          </w:p>
        </w:tc>
        <w:tc>
          <w:tcPr>
            <w:tcW w:w="766" w:type="dxa"/>
          </w:tcPr>
          <w:p w:rsidR="004908E1" w:rsidRDefault="004908E1" w:rsidP="005D3C7D"/>
          <w:p w:rsidR="00A86B71" w:rsidRPr="004908E1" w:rsidRDefault="004908E1" w:rsidP="004908E1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3.</w:t>
            </w:r>
          </w:p>
        </w:tc>
        <w:tc>
          <w:tcPr>
            <w:tcW w:w="4519" w:type="dxa"/>
          </w:tcPr>
          <w:p w:rsidR="00A86B71" w:rsidRDefault="00A86B71" w:rsidP="005D3C7D">
            <w:r>
              <w:t xml:space="preserve">The Debacle of </w:t>
            </w:r>
            <w:proofErr w:type="spellStart"/>
            <w:r>
              <w:t>Gandhism</w:t>
            </w:r>
            <w:proofErr w:type="spellEnd"/>
            <w:r>
              <w:t xml:space="preserve"> by Roy, E., The Communist Review, pp. 10.</w:t>
            </w:r>
          </w:p>
        </w:tc>
        <w:tc>
          <w:tcPr>
            <w:tcW w:w="766" w:type="dxa"/>
          </w:tcPr>
          <w:p w:rsidR="00A86B71" w:rsidRDefault="002F4A50" w:rsidP="005D3C7D">
            <w:r>
              <w:t>10</w:t>
            </w:r>
          </w:p>
        </w:tc>
        <w:tc>
          <w:tcPr>
            <w:tcW w:w="766" w:type="dxa"/>
          </w:tcPr>
          <w:p w:rsidR="00A86B71" w:rsidRDefault="004908E1" w:rsidP="005D3C7D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4.</w:t>
            </w:r>
          </w:p>
        </w:tc>
        <w:tc>
          <w:tcPr>
            <w:tcW w:w="4519" w:type="dxa"/>
          </w:tcPr>
          <w:p w:rsidR="00A86B71" w:rsidRDefault="00A86B71" w:rsidP="00C37AC9">
            <w:proofErr w:type="spellStart"/>
            <w:r>
              <w:t>Vidyarthi</w:t>
            </w:r>
            <w:proofErr w:type="spellEnd"/>
            <w:r>
              <w:t xml:space="preserve">, S.K.,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  <w:r>
              <w:t xml:space="preserve"> in Revolt, Mr. V.B. </w:t>
            </w:r>
            <w:proofErr w:type="spellStart"/>
            <w:r>
              <w:t>Karnik</w:t>
            </w:r>
            <w:proofErr w:type="spellEnd"/>
            <w:r>
              <w:t xml:space="preserve"> for Vanguard Publishing Company, pp. 1-8. </w:t>
            </w:r>
            <w:r w:rsidR="0015044E">
              <w:t>(</w:t>
            </w:r>
            <w:r>
              <w:t>N.T.</w:t>
            </w:r>
            <w:r w:rsidR="0015044E">
              <w:t>)</w:t>
            </w:r>
          </w:p>
        </w:tc>
        <w:tc>
          <w:tcPr>
            <w:tcW w:w="766" w:type="dxa"/>
          </w:tcPr>
          <w:p w:rsidR="00A86B71" w:rsidRDefault="00A86B71" w:rsidP="00C37AC9"/>
        </w:tc>
        <w:tc>
          <w:tcPr>
            <w:tcW w:w="766" w:type="dxa"/>
          </w:tcPr>
          <w:p w:rsidR="00A86B71" w:rsidRDefault="00A86B71" w:rsidP="00C37AC9"/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5.</w:t>
            </w:r>
          </w:p>
        </w:tc>
        <w:tc>
          <w:tcPr>
            <w:tcW w:w="4519" w:type="dxa"/>
          </w:tcPr>
          <w:p w:rsidR="00A86B71" w:rsidRDefault="00A86B71" w:rsidP="002F4A50">
            <w:r>
              <w:t xml:space="preserve">India’s Problem and Its Solution by Roy, M.N., </w:t>
            </w:r>
          </w:p>
        </w:tc>
        <w:tc>
          <w:tcPr>
            <w:tcW w:w="766" w:type="dxa"/>
          </w:tcPr>
          <w:p w:rsidR="00A86B71" w:rsidRDefault="002F4A50" w:rsidP="00B40D0E">
            <w:r>
              <w:t>55</w:t>
            </w:r>
          </w:p>
        </w:tc>
        <w:tc>
          <w:tcPr>
            <w:tcW w:w="766" w:type="dxa"/>
          </w:tcPr>
          <w:p w:rsidR="00A86B71" w:rsidRDefault="004908E1" w:rsidP="00B40D0E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6.</w:t>
            </w:r>
          </w:p>
        </w:tc>
        <w:tc>
          <w:tcPr>
            <w:tcW w:w="4519" w:type="dxa"/>
          </w:tcPr>
          <w:p w:rsidR="00A86B71" w:rsidRDefault="00A86B71" w:rsidP="00C37AC9">
            <w:r>
              <w:t xml:space="preserve">James Campbell Ker of the Indian Civil Service, Political Trouble in </w:t>
            </w:r>
            <w:smartTag w:uri="urn:schemas-microsoft-com:office:smarttags" w:element="country-region">
              <w:r>
                <w:t>India</w:t>
              </w:r>
            </w:smartTag>
            <w:r>
              <w:t xml:space="preserve">, Confidential 1907-1917, Superintendent Government Printing,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, pp. 1-260.</w:t>
            </w:r>
            <w:r w:rsidR="004908E1">
              <w:t xml:space="preserve"> (N.T.)</w:t>
            </w:r>
          </w:p>
        </w:tc>
        <w:tc>
          <w:tcPr>
            <w:tcW w:w="766" w:type="dxa"/>
          </w:tcPr>
          <w:p w:rsidR="00A86B71" w:rsidRDefault="00A86B71" w:rsidP="00C37AC9"/>
        </w:tc>
        <w:tc>
          <w:tcPr>
            <w:tcW w:w="766" w:type="dxa"/>
          </w:tcPr>
          <w:p w:rsidR="00A86B71" w:rsidRDefault="00A86B71" w:rsidP="00C37AC9"/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7.</w:t>
            </w:r>
          </w:p>
        </w:tc>
        <w:tc>
          <w:tcPr>
            <w:tcW w:w="4519" w:type="dxa"/>
          </w:tcPr>
          <w:p w:rsidR="00A86B71" w:rsidRDefault="00A86B71" w:rsidP="00A86B71">
            <w:proofErr w:type="spellStart"/>
            <w:r>
              <w:t>Rowlatt</w:t>
            </w:r>
            <w:proofErr w:type="spellEnd"/>
            <w:r>
              <w:t xml:space="preserve">, S.A.T., Sedition Committee Report, Superintendent Government Printing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, 1918, pp. 1-224. (N.T.)</w:t>
            </w:r>
          </w:p>
        </w:tc>
        <w:tc>
          <w:tcPr>
            <w:tcW w:w="766" w:type="dxa"/>
          </w:tcPr>
          <w:p w:rsidR="00A86B71" w:rsidRDefault="00A86B71" w:rsidP="00C37AC9"/>
        </w:tc>
        <w:tc>
          <w:tcPr>
            <w:tcW w:w="766" w:type="dxa"/>
          </w:tcPr>
          <w:p w:rsidR="00A86B71" w:rsidRDefault="00A86B71" w:rsidP="00C37AC9"/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8.</w:t>
            </w:r>
          </w:p>
        </w:tc>
        <w:tc>
          <w:tcPr>
            <w:tcW w:w="4519" w:type="dxa"/>
          </w:tcPr>
          <w:p w:rsidR="00A86B71" w:rsidRDefault="00A86B71" w:rsidP="00004AFB">
            <w:r>
              <w:t xml:space="preserve">La India Su </w:t>
            </w:r>
            <w:proofErr w:type="spellStart"/>
            <w:r>
              <w:t>Pasado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presente</w:t>
            </w:r>
            <w:proofErr w:type="spellEnd"/>
            <w:r>
              <w:t xml:space="preserve"> y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porvenir</w:t>
            </w:r>
            <w:proofErr w:type="spellEnd"/>
            <w:r>
              <w:t>, by Roy, M.N. (In Spanish) Mexico, 1918</w:t>
            </w:r>
            <w:r w:rsidR="002F4A50">
              <w:t>.</w:t>
            </w:r>
          </w:p>
        </w:tc>
        <w:tc>
          <w:tcPr>
            <w:tcW w:w="766" w:type="dxa"/>
          </w:tcPr>
          <w:p w:rsidR="00A86B71" w:rsidRDefault="002F4A50" w:rsidP="00004AFB">
            <w:r>
              <w:t>105</w:t>
            </w:r>
          </w:p>
        </w:tc>
        <w:tc>
          <w:tcPr>
            <w:tcW w:w="766" w:type="dxa"/>
          </w:tcPr>
          <w:p w:rsidR="00A86B71" w:rsidRDefault="00A82586" w:rsidP="00004AFB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9.</w:t>
            </w:r>
          </w:p>
        </w:tc>
        <w:tc>
          <w:tcPr>
            <w:tcW w:w="4519" w:type="dxa"/>
          </w:tcPr>
          <w:p w:rsidR="00A86B71" w:rsidRDefault="00A86B71" w:rsidP="00884375">
            <w:r>
              <w:t>India’s Problem and its Solution, by Roy, M.N., 1922</w:t>
            </w:r>
            <w:r w:rsidR="00884375">
              <w:t>.</w:t>
            </w:r>
          </w:p>
        </w:tc>
        <w:tc>
          <w:tcPr>
            <w:tcW w:w="766" w:type="dxa"/>
          </w:tcPr>
          <w:p w:rsidR="00A86B71" w:rsidRDefault="00884375" w:rsidP="00004AFB">
            <w:r>
              <w:t>56</w:t>
            </w:r>
          </w:p>
        </w:tc>
        <w:tc>
          <w:tcPr>
            <w:tcW w:w="766" w:type="dxa"/>
          </w:tcPr>
          <w:p w:rsidR="00A86B71" w:rsidRDefault="00A82586" w:rsidP="00004AFB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10.</w:t>
            </w:r>
          </w:p>
        </w:tc>
        <w:tc>
          <w:tcPr>
            <w:tcW w:w="4519" w:type="dxa"/>
          </w:tcPr>
          <w:p w:rsidR="00A86B71" w:rsidRDefault="00A86B71" w:rsidP="00884375">
            <w:r>
              <w:t>What do we Want? by Roy, M.N.,1922</w:t>
            </w:r>
          </w:p>
        </w:tc>
        <w:tc>
          <w:tcPr>
            <w:tcW w:w="766" w:type="dxa"/>
          </w:tcPr>
          <w:p w:rsidR="00A86B71" w:rsidRDefault="00884375" w:rsidP="006D7EE4">
            <w:r>
              <w:t>42</w:t>
            </w:r>
          </w:p>
        </w:tc>
        <w:tc>
          <w:tcPr>
            <w:tcW w:w="766" w:type="dxa"/>
          </w:tcPr>
          <w:p w:rsidR="00A86B71" w:rsidRDefault="00A82586" w:rsidP="006D7EE4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11.</w:t>
            </w:r>
          </w:p>
        </w:tc>
        <w:tc>
          <w:tcPr>
            <w:tcW w:w="4519" w:type="dxa"/>
          </w:tcPr>
          <w:p w:rsidR="00A86B71" w:rsidRDefault="00A86B71" w:rsidP="00884375">
            <w:r>
              <w:t xml:space="preserve">India in Transition, by Roy, M.N., Edition de la </w:t>
            </w:r>
            <w:proofErr w:type="spellStart"/>
            <w:r>
              <w:t>Librarie</w:t>
            </w:r>
            <w:proofErr w:type="spellEnd"/>
            <w:r>
              <w:t xml:space="preserve"> J. B. Target, 1922</w:t>
            </w:r>
            <w:r w:rsidR="00884375">
              <w:t>.</w:t>
            </w:r>
          </w:p>
        </w:tc>
        <w:tc>
          <w:tcPr>
            <w:tcW w:w="766" w:type="dxa"/>
          </w:tcPr>
          <w:p w:rsidR="00A86B71" w:rsidRDefault="00884375" w:rsidP="00650137">
            <w:r>
              <w:t>234</w:t>
            </w:r>
          </w:p>
        </w:tc>
        <w:tc>
          <w:tcPr>
            <w:tcW w:w="766" w:type="dxa"/>
          </w:tcPr>
          <w:p w:rsidR="00A86B71" w:rsidRDefault="00A82586" w:rsidP="00650137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12.</w:t>
            </w:r>
          </w:p>
        </w:tc>
        <w:tc>
          <w:tcPr>
            <w:tcW w:w="4519" w:type="dxa"/>
          </w:tcPr>
          <w:p w:rsidR="00A86B71" w:rsidRDefault="00A86B71" w:rsidP="00565145">
            <w:r>
              <w:t xml:space="preserve">India in Transition, by Roy, M.N., (With the collaboration of </w:t>
            </w:r>
            <w:proofErr w:type="spellStart"/>
            <w:r>
              <w:t>Abani</w:t>
            </w:r>
            <w:proofErr w:type="spellEnd"/>
            <w:r>
              <w:t xml:space="preserve"> </w:t>
            </w:r>
            <w:proofErr w:type="spellStart"/>
            <w:r>
              <w:t>Mukherji</w:t>
            </w:r>
            <w:proofErr w:type="spellEnd"/>
            <w:r>
              <w:t xml:space="preserve">) Edition de la </w:t>
            </w:r>
            <w:proofErr w:type="spellStart"/>
            <w:r>
              <w:t>librarie</w:t>
            </w:r>
            <w:proofErr w:type="spellEnd"/>
            <w:r>
              <w:t xml:space="preserve"> J.B. Target, </w:t>
            </w:r>
            <w:proofErr w:type="spellStart"/>
            <w:r>
              <w:t>Geneve</w:t>
            </w:r>
            <w:proofErr w:type="spellEnd"/>
            <w:r>
              <w:t>, 1922</w:t>
            </w:r>
            <w:r w:rsidR="00565145">
              <w:t>.</w:t>
            </w:r>
          </w:p>
        </w:tc>
        <w:tc>
          <w:tcPr>
            <w:tcW w:w="766" w:type="dxa"/>
          </w:tcPr>
          <w:p w:rsidR="00565145" w:rsidRDefault="00565145" w:rsidP="008D677A"/>
          <w:p w:rsidR="00A86B71" w:rsidRPr="00565145" w:rsidRDefault="00565145" w:rsidP="00565145">
            <w:r>
              <w:t>288</w:t>
            </w:r>
          </w:p>
        </w:tc>
        <w:tc>
          <w:tcPr>
            <w:tcW w:w="766" w:type="dxa"/>
          </w:tcPr>
          <w:p w:rsidR="00A82586" w:rsidRDefault="00A82586" w:rsidP="008D677A"/>
          <w:p w:rsidR="00A86B71" w:rsidRPr="00A82586" w:rsidRDefault="00A82586" w:rsidP="00A82586">
            <w:r>
              <w:t>A4-A5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13.</w:t>
            </w:r>
          </w:p>
        </w:tc>
        <w:tc>
          <w:tcPr>
            <w:tcW w:w="4519" w:type="dxa"/>
          </w:tcPr>
          <w:p w:rsidR="00A86B71" w:rsidRDefault="00A86B71" w:rsidP="006D7EE4">
            <w:r>
              <w:t xml:space="preserve">What do we Want? </w:t>
            </w:r>
            <w:proofErr w:type="gramStart"/>
            <w:r>
              <w:t>by</w:t>
            </w:r>
            <w:proofErr w:type="gramEnd"/>
            <w:r>
              <w:t xml:space="preserve"> Roy, M.N., Edition de la </w:t>
            </w:r>
            <w:proofErr w:type="spellStart"/>
            <w:r>
              <w:t>librarie</w:t>
            </w:r>
            <w:proofErr w:type="spellEnd"/>
            <w:r>
              <w:t xml:space="preserve"> J.B. Target, </w:t>
            </w:r>
            <w:proofErr w:type="spellStart"/>
            <w:r>
              <w:t>Geneve</w:t>
            </w:r>
            <w:proofErr w:type="spellEnd"/>
            <w:r>
              <w:t>, 1922, pp. 43.</w:t>
            </w:r>
          </w:p>
        </w:tc>
        <w:tc>
          <w:tcPr>
            <w:tcW w:w="766" w:type="dxa"/>
          </w:tcPr>
          <w:p w:rsidR="00565145" w:rsidRDefault="00565145" w:rsidP="006D7EE4"/>
          <w:p w:rsidR="00A86B71" w:rsidRPr="00565145" w:rsidRDefault="00565145" w:rsidP="00565145">
            <w:r>
              <w:t>43</w:t>
            </w:r>
          </w:p>
        </w:tc>
        <w:tc>
          <w:tcPr>
            <w:tcW w:w="766" w:type="dxa"/>
          </w:tcPr>
          <w:p w:rsidR="00A82586" w:rsidRDefault="00A82586" w:rsidP="006D7EE4"/>
          <w:p w:rsidR="00A86B71" w:rsidRPr="00A82586" w:rsidRDefault="00A82586" w:rsidP="00A82586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14.</w:t>
            </w:r>
          </w:p>
        </w:tc>
        <w:tc>
          <w:tcPr>
            <w:tcW w:w="4519" w:type="dxa"/>
          </w:tcPr>
          <w:p w:rsidR="00A86B71" w:rsidRDefault="00A86B71" w:rsidP="00DD05AB">
            <w:r>
              <w:t>One Year of Non-Cooperation from Ahmedabad to Gaya, by Roy, M.N. &amp; Evelyn Roy, The Communist Party of India, 1923</w:t>
            </w:r>
            <w:r w:rsidR="00DD05AB">
              <w:t>.</w:t>
            </w:r>
          </w:p>
        </w:tc>
        <w:tc>
          <w:tcPr>
            <w:tcW w:w="766" w:type="dxa"/>
          </w:tcPr>
          <w:p w:rsidR="00A86B71" w:rsidRDefault="00DD05AB" w:rsidP="001E1A31">
            <w:r>
              <w:t>183</w:t>
            </w:r>
          </w:p>
        </w:tc>
        <w:tc>
          <w:tcPr>
            <w:tcW w:w="766" w:type="dxa"/>
          </w:tcPr>
          <w:p w:rsidR="00A82586" w:rsidRDefault="00A82586" w:rsidP="001E1A31"/>
          <w:p w:rsidR="00A86B71" w:rsidRPr="00A82586" w:rsidRDefault="00A82586" w:rsidP="00A82586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15.</w:t>
            </w:r>
          </w:p>
        </w:tc>
        <w:tc>
          <w:tcPr>
            <w:tcW w:w="4519" w:type="dxa"/>
          </w:tcPr>
          <w:p w:rsidR="00A86B71" w:rsidRDefault="00A86B71" w:rsidP="00DD05AB">
            <w:r>
              <w:t>One Year of Non-Cooperation, by Roy, M.N. &amp; Evelyn Roy, 1923</w:t>
            </w:r>
            <w:r w:rsidR="00DD05AB">
              <w:t>.</w:t>
            </w:r>
          </w:p>
        </w:tc>
        <w:tc>
          <w:tcPr>
            <w:tcW w:w="766" w:type="dxa"/>
          </w:tcPr>
          <w:p w:rsidR="00A86B71" w:rsidRDefault="00DD05AB" w:rsidP="007D61AA">
            <w:r>
              <w:t>182</w:t>
            </w:r>
          </w:p>
        </w:tc>
        <w:tc>
          <w:tcPr>
            <w:tcW w:w="766" w:type="dxa"/>
          </w:tcPr>
          <w:p w:rsidR="00A86B71" w:rsidRDefault="00A82586" w:rsidP="007D61AA">
            <w:r>
              <w:t>A4-A5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16.</w:t>
            </w:r>
          </w:p>
        </w:tc>
        <w:tc>
          <w:tcPr>
            <w:tcW w:w="4519" w:type="dxa"/>
          </w:tcPr>
          <w:p w:rsidR="00A86B71" w:rsidRDefault="00A86B71" w:rsidP="007D61AA">
            <w:r>
              <w:t>The Aftermath of Non-Cooperation, by Roy, M.N., 1923</w:t>
            </w:r>
            <w:r w:rsidR="00DD05AB">
              <w:t>.</w:t>
            </w:r>
          </w:p>
        </w:tc>
        <w:tc>
          <w:tcPr>
            <w:tcW w:w="766" w:type="dxa"/>
          </w:tcPr>
          <w:p w:rsidR="00A86B71" w:rsidRDefault="00DD05AB" w:rsidP="007D61AA">
            <w:r>
              <w:t>135</w:t>
            </w:r>
          </w:p>
        </w:tc>
        <w:tc>
          <w:tcPr>
            <w:tcW w:w="766" w:type="dxa"/>
          </w:tcPr>
          <w:p w:rsidR="00A86B71" w:rsidRDefault="00A82586" w:rsidP="007D61AA">
            <w:r>
              <w:t>A4-A5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lastRenderedPageBreak/>
              <w:t>17.</w:t>
            </w:r>
          </w:p>
        </w:tc>
        <w:tc>
          <w:tcPr>
            <w:tcW w:w="4519" w:type="dxa"/>
          </w:tcPr>
          <w:p w:rsidR="00A86B71" w:rsidRDefault="00A86B71" w:rsidP="00812F21">
            <w:r>
              <w:t>Political Letters, by Roy, M.N., The Vanguard Book Shop, Zurich, 1924, pp. 50</w:t>
            </w:r>
          </w:p>
        </w:tc>
        <w:tc>
          <w:tcPr>
            <w:tcW w:w="766" w:type="dxa"/>
          </w:tcPr>
          <w:p w:rsidR="00A86B71" w:rsidRDefault="00662062" w:rsidP="00812F21">
            <w:r>
              <w:t>49</w:t>
            </w:r>
          </w:p>
        </w:tc>
        <w:tc>
          <w:tcPr>
            <w:tcW w:w="766" w:type="dxa"/>
          </w:tcPr>
          <w:p w:rsidR="00A86B71" w:rsidRDefault="00A86B71" w:rsidP="00812F21"/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18.</w:t>
            </w:r>
          </w:p>
        </w:tc>
        <w:tc>
          <w:tcPr>
            <w:tcW w:w="4519" w:type="dxa"/>
          </w:tcPr>
          <w:p w:rsidR="00A86B71" w:rsidRDefault="00A86B71" w:rsidP="00C37AC9">
            <w:r>
              <w:t xml:space="preserve">Modern India, by Palme </w:t>
            </w:r>
            <w:proofErr w:type="spellStart"/>
            <w:r>
              <w:t>Dutt</w:t>
            </w:r>
            <w:proofErr w:type="spellEnd"/>
            <w:r>
              <w:t>, R. Sunshine Publishing House, Bombay, 1926, pp. 1-211. (N.T.)</w:t>
            </w:r>
          </w:p>
        </w:tc>
        <w:tc>
          <w:tcPr>
            <w:tcW w:w="766" w:type="dxa"/>
          </w:tcPr>
          <w:p w:rsidR="00A86B71" w:rsidRDefault="00A86B71" w:rsidP="00C37AC9"/>
        </w:tc>
        <w:tc>
          <w:tcPr>
            <w:tcW w:w="766" w:type="dxa"/>
          </w:tcPr>
          <w:p w:rsidR="00A86B71" w:rsidRDefault="00A86B71" w:rsidP="00C37AC9"/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19.</w:t>
            </w:r>
          </w:p>
        </w:tc>
        <w:tc>
          <w:tcPr>
            <w:tcW w:w="4519" w:type="dxa"/>
          </w:tcPr>
          <w:p w:rsidR="00A86B71" w:rsidRDefault="00A86B71" w:rsidP="00662062">
            <w:r>
              <w:t xml:space="preserve">The Future of Indian Politics, by Roy, M.N., R. Bishop 7 </w:t>
            </w:r>
            <w:proofErr w:type="spellStart"/>
            <w:r>
              <w:t>Blomfield</w:t>
            </w:r>
            <w:proofErr w:type="spellEnd"/>
            <w:r>
              <w:t xml:space="preserve"> Crescent, London, 1926</w:t>
            </w:r>
            <w:r w:rsidR="00662062">
              <w:t>.</w:t>
            </w:r>
          </w:p>
        </w:tc>
        <w:tc>
          <w:tcPr>
            <w:tcW w:w="766" w:type="dxa"/>
          </w:tcPr>
          <w:p w:rsidR="00662062" w:rsidRDefault="00662062" w:rsidP="006D7EE4"/>
          <w:p w:rsidR="00A86B71" w:rsidRPr="00662062" w:rsidRDefault="00662062" w:rsidP="00662062">
            <w:r>
              <w:t>118</w:t>
            </w:r>
          </w:p>
        </w:tc>
        <w:tc>
          <w:tcPr>
            <w:tcW w:w="766" w:type="dxa"/>
          </w:tcPr>
          <w:p w:rsidR="00662062" w:rsidRDefault="00662062" w:rsidP="006D7EE4"/>
          <w:p w:rsidR="00A86B71" w:rsidRPr="00662062" w:rsidRDefault="00662062" w:rsidP="00662062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20.</w:t>
            </w:r>
          </w:p>
        </w:tc>
        <w:tc>
          <w:tcPr>
            <w:tcW w:w="4519" w:type="dxa"/>
          </w:tcPr>
          <w:p w:rsidR="00A86B71" w:rsidRDefault="00A86B71" w:rsidP="00884375">
            <w:r>
              <w:t xml:space="preserve">Modern India, by Palme </w:t>
            </w:r>
            <w:proofErr w:type="spellStart"/>
            <w:r>
              <w:t>Dutt</w:t>
            </w:r>
            <w:proofErr w:type="spellEnd"/>
            <w:r>
              <w:t>, R., 1930</w:t>
            </w:r>
            <w:r w:rsidR="004A4C48">
              <w:t>.</w:t>
            </w:r>
          </w:p>
        </w:tc>
        <w:tc>
          <w:tcPr>
            <w:tcW w:w="766" w:type="dxa"/>
          </w:tcPr>
          <w:p w:rsidR="00A86B71" w:rsidRDefault="004A4C48" w:rsidP="006D7EE4">
            <w:r>
              <w:t>89</w:t>
            </w:r>
          </w:p>
        </w:tc>
        <w:tc>
          <w:tcPr>
            <w:tcW w:w="766" w:type="dxa"/>
          </w:tcPr>
          <w:p w:rsidR="00A86B71" w:rsidRDefault="00FB20D1" w:rsidP="006D7EE4">
            <w:r>
              <w:t>A4</w:t>
            </w:r>
            <w:r w:rsidR="00F656DB">
              <w:t xml:space="preserve"> 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21.</w:t>
            </w:r>
          </w:p>
        </w:tc>
        <w:tc>
          <w:tcPr>
            <w:tcW w:w="4519" w:type="dxa"/>
          </w:tcPr>
          <w:p w:rsidR="00A86B71" w:rsidRDefault="00A86B71" w:rsidP="00C37AC9">
            <w:r>
              <w:t xml:space="preserve"> Roy in German Opposition (International Communist Opposition) No. 5, by Roy, M.N. &amp; </w:t>
            </w:r>
            <w:proofErr w:type="spellStart"/>
            <w:r>
              <w:t>Thalheimer</w:t>
            </w:r>
            <w:proofErr w:type="spellEnd"/>
            <w:r>
              <w:t>, A., May 1930, pp. 1-13. (N.T.)</w:t>
            </w:r>
          </w:p>
        </w:tc>
        <w:tc>
          <w:tcPr>
            <w:tcW w:w="766" w:type="dxa"/>
          </w:tcPr>
          <w:p w:rsidR="00A86B71" w:rsidRDefault="00A86B71" w:rsidP="00C37AC9"/>
        </w:tc>
        <w:tc>
          <w:tcPr>
            <w:tcW w:w="766" w:type="dxa"/>
          </w:tcPr>
          <w:p w:rsidR="00A86B71" w:rsidRDefault="00A86B71" w:rsidP="00C37AC9"/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22.</w:t>
            </w:r>
          </w:p>
        </w:tc>
        <w:tc>
          <w:tcPr>
            <w:tcW w:w="4519" w:type="dxa"/>
          </w:tcPr>
          <w:p w:rsidR="00A86B71" w:rsidRDefault="00A86B71" w:rsidP="00C37AC9">
            <w:r>
              <w:t xml:space="preserve">Roy, M.N. &amp; </w:t>
            </w:r>
            <w:proofErr w:type="spellStart"/>
            <w:r>
              <w:t>Thalheimer</w:t>
            </w:r>
            <w:proofErr w:type="spellEnd"/>
            <w:r>
              <w:t>, A., Mr. Ropy in the Service of British Imperialism and the National Congress, Vol. 20, November 15</w:t>
            </w:r>
            <w:r w:rsidRPr="00AF5E34">
              <w:rPr>
                <w:vertAlign w:val="superscript"/>
              </w:rPr>
              <w:t>th</w:t>
            </w:r>
            <w:r>
              <w:t>, 1931, Modern Books, London. (N.T.)</w:t>
            </w:r>
          </w:p>
        </w:tc>
        <w:tc>
          <w:tcPr>
            <w:tcW w:w="766" w:type="dxa"/>
          </w:tcPr>
          <w:p w:rsidR="00A86B71" w:rsidRDefault="00A86B71" w:rsidP="00C37AC9"/>
        </w:tc>
        <w:tc>
          <w:tcPr>
            <w:tcW w:w="766" w:type="dxa"/>
          </w:tcPr>
          <w:p w:rsidR="00A86B71" w:rsidRDefault="00A86B71" w:rsidP="00C37AC9"/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23.</w:t>
            </w:r>
          </w:p>
        </w:tc>
        <w:tc>
          <w:tcPr>
            <w:tcW w:w="4519" w:type="dxa"/>
          </w:tcPr>
          <w:p w:rsidR="00A86B71" w:rsidRDefault="00A86B71" w:rsidP="004A4C48">
            <w:r>
              <w:t xml:space="preserve">I Accuse: Statement before Session Court, by Roy, M.N., Roy Defence Committee </w:t>
            </w:r>
            <w:r w:rsidR="004A4C48">
              <w:t>of India, New York Office, 1932</w:t>
            </w:r>
            <w:proofErr w:type="gramStart"/>
            <w:r w:rsidR="004A4C48">
              <w:t>.</w:t>
            </w:r>
            <w:r>
              <w:t>.</w:t>
            </w:r>
            <w:proofErr w:type="gramEnd"/>
          </w:p>
        </w:tc>
        <w:tc>
          <w:tcPr>
            <w:tcW w:w="766" w:type="dxa"/>
          </w:tcPr>
          <w:p w:rsidR="00A86B71" w:rsidRDefault="004A4C48" w:rsidP="008C0BE7">
            <w:r>
              <w:t>30</w:t>
            </w:r>
          </w:p>
        </w:tc>
        <w:tc>
          <w:tcPr>
            <w:tcW w:w="766" w:type="dxa"/>
          </w:tcPr>
          <w:p w:rsidR="00A82586" w:rsidRDefault="00A82586" w:rsidP="008C0BE7"/>
          <w:p w:rsidR="00A86B71" w:rsidRPr="00A82586" w:rsidRDefault="00A82586" w:rsidP="00A82586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24.</w:t>
            </w:r>
          </w:p>
        </w:tc>
        <w:tc>
          <w:tcPr>
            <w:tcW w:w="4519" w:type="dxa"/>
          </w:tcPr>
          <w:p w:rsidR="00A86B71" w:rsidRDefault="00A86B71" w:rsidP="004A4C48">
            <w:r>
              <w:t xml:space="preserve">Our Task in India - The Programme submitted by </w:t>
            </w:r>
            <w:proofErr w:type="spellStart"/>
            <w:r>
              <w:t>Manabendra</w:t>
            </w:r>
            <w:proofErr w:type="spellEnd"/>
            <w:r>
              <w:t xml:space="preserve"> </w:t>
            </w:r>
            <w:proofErr w:type="spellStart"/>
            <w:r>
              <w:t>Nath</w:t>
            </w:r>
            <w:proofErr w:type="spellEnd"/>
            <w:r>
              <w:t xml:space="preserve"> Roy for National Workers of India and as Adopted by the Revolutionary Working Class Party, The Communist Party of India, by Roy, M.N., CC of the RWCP September 1932</w:t>
            </w:r>
            <w:r w:rsidR="004A4C48">
              <w:t>.</w:t>
            </w:r>
          </w:p>
        </w:tc>
        <w:tc>
          <w:tcPr>
            <w:tcW w:w="766" w:type="dxa"/>
          </w:tcPr>
          <w:p w:rsidR="004A4C48" w:rsidRDefault="004A4C48" w:rsidP="00C37AC9"/>
          <w:p w:rsidR="004A4C48" w:rsidRPr="004A4C48" w:rsidRDefault="004A4C48" w:rsidP="004A4C48"/>
          <w:p w:rsidR="004A4C48" w:rsidRPr="004A4C48" w:rsidRDefault="004A4C48" w:rsidP="004A4C48"/>
          <w:p w:rsidR="004A4C48" w:rsidRDefault="004A4C48" w:rsidP="004A4C48"/>
          <w:p w:rsidR="00A86B71" w:rsidRPr="004A4C48" w:rsidRDefault="004A4C48" w:rsidP="004A4C48">
            <w:r>
              <w:t>132</w:t>
            </w:r>
          </w:p>
        </w:tc>
        <w:tc>
          <w:tcPr>
            <w:tcW w:w="766" w:type="dxa"/>
          </w:tcPr>
          <w:p w:rsidR="00A86B71" w:rsidRDefault="00A82586" w:rsidP="00C37AC9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25.</w:t>
            </w:r>
          </w:p>
        </w:tc>
        <w:tc>
          <w:tcPr>
            <w:tcW w:w="4519" w:type="dxa"/>
          </w:tcPr>
          <w:p w:rsidR="00A86B71" w:rsidRDefault="00A86B71" w:rsidP="004A4C48">
            <w:r>
              <w:t>Letters to the Congress Socialist Written in 1934 with an Introduction by A.K. Pillai, by Roy, M.N., 1st October, 1937</w:t>
            </w:r>
          </w:p>
        </w:tc>
        <w:tc>
          <w:tcPr>
            <w:tcW w:w="766" w:type="dxa"/>
          </w:tcPr>
          <w:p w:rsidR="00A86B71" w:rsidRDefault="004A4C48" w:rsidP="0052047A">
            <w:r>
              <w:t>88</w:t>
            </w:r>
          </w:p>
        </w:tc>
        <w:tc>
          <w:tcPr>
            <w:tcW w:w="766" w:type="dxa"/>
          </w:tcPr>
          <w:p w:rsidR="00A86B71" w:rsidRDefault="00A82586" w:rsidP="0052047A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26.</w:t>
            </w:r>
          </w:p>
        </w:tc>
        <w:tc>
          <w:tcPr>
            <w:tcW w:w="4519" w:type="dxa"/>
          </w:tcPr>
          <w:p w:rsidR="00A86B71" w:rsidRDefault="00A86B71" w:rsidP="0052047A">
            <w:r>
              <w:t>Com. M.N. Roy, A Few words about his life and work, by Young Socialist League, Poona, Pamphlet No. 4, 31</w:t>
            </w:r>
            <w:r w:rsidRPr="00AF5E34">
              <w:rPr>
                <w:vertAlign w:val="superscript"/>
              </w:rPr>
              <w:t>st</w:t>
            </w:r>
            <w:r w:rsidR="004A4C48">
              <w:t xml:space="preserve"> March 1935.</w:t>
            </w:r>
          </w:p>
        </w:tc>
        <w:tc>
          <w:tcPr>
            <w:tcW w:w="766" w:type="dxa"/>
          </w:tcPr>
          <w:p w:rsidR="00A86B71" w:rsidRDefault="004A4C48" w:rsidP="0052047A">
            <w:r>
              <w:t>29</w:t>
            </w:r>
          </w:p>
        </w:tc>
        <w:tc>
          <w:tcPr>
            <w:tcW w:w="766" w:type="dxa"/>
          </w:tcPr>
          <w:p w:rsidR="00A86B71" w:rsidRDefault="00A82586" w:rsidP="0052047A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27.</w:t>
            </w:r>
          </w:p>
        </w:tc>
        <w:tc>
          <w:tcPr>
            <w:tcW w:w="4519" w:type="dxa"/>
          </w:tcPr>
          <w:p w:rsidR="00A86B71" w:rsidRDefault="00A86B71" w:rsidP="00AC5988">
            <w:r>
              <w:t xml:space="preserve">On Stepping out of Jail, by Roy, M.N., V.B. </w:t>
            </w:r>
            <w:proofErr w:type="spellStart"/>
            <w:r>
              <w:t>Karnik</w:t>
            </w:r>
            <w:proofErr w:type="spellEnd"/>
            <w:r>
              <w:t xml:space="preserve">, 36 </w:t>
            </w:r>
            <w:proofErr w:type="spellStart"/>
            <w:r>
              <w:t>Gautam</w:t>
            </w:r>
            <w:proofErr w:type="spellEnd"/>
            <w:r>
              <w:t xml:space="preserve"> </w:t>
            </w:r>
            <w:proofErr w:type="spellStart"/>
            <w:r>
              <w:t>Niwas</w:t>
            </w:r>
            <w:proofErr w:type="spellEnd"/>
            <w:r>
              <w:t>, Bombay, 1936</w:t>
            </w:r>
            <w:r w:rsidR="004A4C48">
              <w:t>.</w:t>
            </w:r>
          </w:p>
        </w:tc>
        <w:tc>
          <w:tcPr>
            <w:tcW w:w="766" w:type="dxa"/>
          </w:tcPr>
          <w:p w:rsidR="00A86B71" w:rsidRDefault="004A4C48" w:rsidP="00AC5988">
            <w:r>
              <w:t>19</w:t>
            </w:r>
          </w:p>
        </w:tc>
        <w:tc>
          <w:tcPr>
            <w:tcW w:w="766" w:type="dxa"/>
          </w:tcPr>
          <w:p w:rsidR="00A82586" w:rsidRDefault="00A82586" w:rsidP="00AC5988"/>
          <w:p w:rsidR="00A86B71" w:rsidRPr="00A82586" w:rsidRDefault="00A82586" w:rsidP="00A82586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28.</w:t>
            </w:r>
          </w:p>
        </w:tc>
        <w:tc>
          <w:tcPr>
            <w:tcW w:w="4519" w:type="dxa"/>
          </w:tcPr>
          <w:p w:rsidR="00A86B71" w:rsidRDefault="00A86B71" w:rsidP="00AC5988">
            <w:r>
              <w:t xml:space="preserve">Our Problems, by  Roy, M.N., with the Collaboration of V.B. </w:t>
            </w:r>
            <w:proofErr w:type="spellStart"/>
            <w:r>
              <w:t>Karnik</w:t>
            </w:r>
            <w:proofErr w:type="spellEnd"/>
            <w:r>
              <w:t xml:space="preserve">, </w:t>
            </w:r>
            <w:proofErr w:type="spellStart"/>
            <w:r>
              <w:t>Barendranath</w:t>
            </w:r>
            <w:proofErr w:type="spellEnd"/>
            <w:r>
              <w:t xml:space="preserve"> </w:t>
            </w:r>
            <w:proofErr w:type="spellStart"/>
            <w:r>
              <w:t>Ghose</w:t>
            </w:r>
            <w:proofErr w:type="spellEnd"/>
            <w:r>
              <w:t xml:space="preserve">, </w:t>
            </w:r>
            <w:proofErr w:type="spellStart"/>
            <w:r>
              <w:t>Crownallis</w:t>
            </w:r>
            <w:proofErr w:type="spellEnd"/>
            <w:r>
              <w:t xml:space="preserve"> Street, Calcutta, 1938</w:t>
            </w:r>
            <w:r w:rsidR="004A4C48">
              <w:t>.</w:t>
            </w:r>
          </w:p>
        </w:tc>
        <w:tc>
          <w:tcPr>
            <w:tcW w:w="766" w:type="dxa"/>
          </w:tcPr>
          <w:p w:rsidR="004A4C48" w:rsidRDefault="004A4C48" w:rsidP="00AC5988"/>
          <w:p w:rsidR="00A86B71" w:rsidRPr="004A4C48" w:rsidRDefault="004A4C48" w:rsidP="004A4C48">
            <w:r>
              <w:t>311</w:t>
            </w:r>
          </w:p>
        </w:tc>
        <w:tc>
          <w:tcPr>
            <w:tcW w:w="766" w:type="dxa"/>
          </w:tcPr>
          <w:p w:rsidR="00A82586" w:rsidRDefault="00A82586" w:rsidP="00AC5988"/>
          <w:p w:rsidR="00A82586" w:rsidRDefault="00A82586" w:rsidP="00A82586"/>
          <w:p w:rsidR="00A86B71" w:rsidRPr="00A82586" w:rsidRDefault="00A82586" w:rsidP="00A82586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29.</w:t>
            </w:r>
          </w:p>
        </w:tc>
        <w:tc>
          <w:tcPr>
            <w:tcW w:w="4519" w:type="dxa"/>
          </w:tcPr>
          <w:p w:rsidR="00A86B71" w:rsidRDefault="00A86B71" w:rsidP="00AC5988">
            <w:r>
              <w:t>Our Differences, by Roy, M.N., June 1938</w:t>
            </w:r>
            <w:r w:rsidR="004A4C48">
              <w:t>.</w:t>
            </w:r>
          </w:p>
        </w:tc>
        <w:tc>
          <w:tcPr>
            <w:tcW w:w="766" w:type="dxa"/>
          </w:tcPr>
          <w:p w:rsidR="00A86B71" w:rsidRDefault="004A4C48" w:rsidP="00AC5988">
            <w:r>
              <w:t>191</w:t>
            </w:r>
          </w:p>
        </w:tc>
        <w:tc>
          <w:tcPr>
            <w:tcW w:w="766" w:type="dxa"/>
          </w:tcPr>
          <w:p w:rsidR="00A86B71" w:rsidRDefault="00A82586" w:rsidP="00AC5988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30.</w:t>
            </w:r>
          </w:p>
        </w:tc>
        <w:tc>
          <w:tcPr>
            <w:tcW w:w="4519" w:type="dxa"/>
          </w:tcPr>
          <w:p w:rsidR="00A86B71" w:rsidRDefault="00A86B71" w:rsidP="00905714">
            <w:r>
              <w:t>My Experiences in China by Roy, M.N., with a Foreword by A.K. Pillai, Renaissance P</w:t>
            </w:r>
            <w:r w:rsidR="004A4C48">
              <w:t>ublishing Co, Bombay, 1938</w:t>
            </w:r>
            <w:r>
              <w:t>.</w:t>
            </w:r>
          </w:p>
        </w:tc>
        <w:tc>
          <w:tcPr>
            <w:tcW w:w="766" w:type="dxa"/>
          </w:tcPr>
          <w:p w:rsidR="004A4C48" w:rsidRDefault="004A4C48" w:rsidP="00905714"/>
          <w:p w:rsidR="00A86B71" w:rsidRPr="004A4C48" w:rsidRDefault="004A4C48" w:rsidP="004A4C48">
            <w:r>
              <w:t>117</w:t>
            </w:r>
          </w:p>
        </w:tc>
        <w:tc>
          <w:tcPr>
            <w:tcW w:w="766" w:type="dxa"/>
          </w:tcPr>
          <w:p w:rsidR="00A86B71" w:rsidRDefault="00A82586" w:rsidP="00905714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31.</w:t>
            </w:r>
          </w:p>
        </w:tc>
        <w:tc>
          <w:tcPr>
            <w:tcW w:w="4519" w:type="dxa"/>
          </w:tcPr>
          <w:p w:rsidR="00A86B71" w:rsidRDefault="00A86B71" w:rsidP="00905714">
            <w:r>
              <w:t xml:space="preserve"> Declaration of Objects and Constitution, by The League of Radical Congressmen, August 1, 1939, V.B. </w:t>
            </w:r>
            <w:proofErr w:type="spellStart"/>
            <w:r>
              <w:t>Karnik</w:t>
            </w:r>
            <w:proofErr w:type="spellEnd"/>
            <w:r>
              <w:t>, General Secretary</w:t>
            </w:r>
            <w:r w:rsidR="004A4C48">
              <w:t>.</w:t>
            </w:r>
          </w:p>
        </w:tc>
        <w:tc>
          <w:tcPr>
            <w:tcW w:w="766" w:type="dxa"/>
          </w:tcPr>
          <w:p w:rsidR="00A86B71" w:rsidRDefault="004A4C48" w:rsidP="00905714">
            <w:r>
              <w:t>42</w:t>
            </w:r>
          </w:p>
        </w:tc>
        <w:tc>
          <w:tcPr>
            <w:tcW w:w="766" w:type="dxa"/>
          </w:tcPr>
          <w:p w:rsidR="00A86B71" w:rsidRDefault="00A82586" w:rsidP="00905714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32.</w:t>
            </w:r>
          </w:p>
        </w:tc>
        <w:tc>
          <w:tcPr>
            <w:tcW w:w="4519" w:type="dxa"/>
          </w:tcPr>
          <w:p w:rsidR="00A86B71" w:rsidRDefault="00A86B71" w:rsidP="00905714">
            <w:r>
              <w:t xml:space="preserve">Gandhi vs. Roy – Containing Com. Roy’s </w:t>
            </w:r>
            <w:r>
              <w:lastRenderedPageBreak/>
              <w:t>letters to Gandhiji, the letter’s reply and the former’s rejoinder Independent India Series No. 5, 20</w:t>
            </w:r>
            <w:r w:rsidRPr="00E27CD6">
              <w:rPr>
                <w:vertAlign w:val="superscript"/>
              </w:rPr>
              <w:t>th</w:t>
            </w:r>
            <w:r>
              <w:t xml:space="preserve"> November 1939, V.B. </w:t>
            </w:r>
            <w:proofErr w:type="spellStart"/>
            <w:r>
              <w:t>Karnik</w:t>
            </w:r>
            <w:proofErr w:type="spellEnd"/>
            <w:r w:rsidR="004A4C48">
              <w:t>.</w:t>
            </w:r>
          </w:p>
        </w:tc>
        <w:tc>
          <w:tcPr>
            <w:tcW w:w="766" w:type="dxa"/>
          </w:tcPr>
          <w:p w:rsidR="00A86B71" w:rsidRDefault="004A4C48" w:rsidP="00905714">
            <w:r>
              <w:lastRenderedPageBreak/>
              <w:t>20</w:t>
            </w:r>
          </w:p>
        </w:tc>
        <w:tc>
          <w:tcPr>
            <w:tcW w:w="766" w:type="dxa"/>
          </w:tcPr>
          <w:p w:rsidR="00A82586" w:rsidRDefault="00A82586" w:rsidP="00905714"/>
          <w:p w:rsidR="00A82586" w:rsidRPr="00A82586" w:rsidRDefault="00A82586" w:rsidP="00A82586"/>
          <w:p w:rsidR="00A82586" w:rsidRDefault="00A82586" w:rsidP="00A82586"/>
          <w:p w:rsidR="00A86B71" w:rsidRPr="00A82586" w:rsidRDefault="00A82586" w:rsidP="00A82586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lastRenderedPageBreak/>
              <w:t>33.</w:t>
            </w:r>
          </w:p>
        </w:tc>
        <w:tc>
          <w:tcPr>
            <w:tcW w:w="4519" w:type="dxa"/>
          </w:tcPr>
          <w:p w:rsidR="00A86B71" w:rsidRDefault="00A86B71" w:rsidP="00905714">
            <w:r>
              <w:t xml:space="preserve">Gandhi </w:t>
            </w:r>
            <w:proofErr w:type="spellStart"/>
            <w:r>
              <w:t>Banam</w:t>
            </w:r>
            <w:proofErr w:type="spellEnd"/>
            <w:r>
              <w:t xml:space="preserve"> Roy, (</w:t>
            </w:r>
            <w:proofErr w:type="spellStart"/>
            <w:r>
              <w:t>Ahinsa</w:t>
            </w:r>
            <w:proofErr w:type="spellEnd"/>
            <w:r>
              <w:t xml:space="preserve"> </w:t>
            </w:r>
            <w:proofErr w:type="spellStart"/>
            <w:r>
              <w:t>Banam</w:t>
            </w:r>
            <w:proofErr w:type="spellEnd"/>
            <w:r>
              <w:t xml:space="preserve"> </w:t>
            </w:r>
            <w:proofErr w:type="spellStart"/>
            <w:r>
              <w:t>Azadee</w:t>
            </w:r>
            <w:proofErr w:type="spellEnd"/>
            <w:r>
              <w:t>) K.P. Sinha, Gen. Secy. League of Radical Congressmen, U.P., November 1939</w:t>
            </w:r>
            <w:r w:rsidR="004A4C48">
              <w:t>.</w:t>
            </w:r>
          </w:p>
        </w:tc>
        <w:tc>
          <w:tcPr>
            <w:tcW w:w="766" w:type="dxa"/>
          </w:tcPr>
          <w:p w:rsidR="00A86B71" w:rsidRDefault="004A4C48" w:rsidP="00905714">
            <w:r>
              <w:t>27</w:t>
            </w:r>
          </w:p>
        </w:tc>
        <w:tc>
          <w:tcPr>
            <w:tcW w:w="766" w:type="dxa"/>
          </w:tcPr>
          <w:p w:rsidR="00A82586" w:rsidRDefault="00A82586" w:rsidP="00905714"/>
          <w:p w:rsidR="00A86B71" w:rsidRPr="00A82586" w:rsidRDefault="00A82586" w:rsidP="00A82586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34.</w:t>
            </w:r>
          </w:p>
        </w:tc>
        <w:tc>
          <w:tcPr>
            <w:tcW w:w="4519" w:type="dxa"/>
          </w:tcPr>
          <w:p w:rsidR="00A86B71" w:rsidRDefault="00A86B71" w:rsidP="00905714">
            <w:r>
              <w:t>Relation of Classes in the Struggle for Indian Freedom – Reports of the Lectures and Discussions in the All India Political Study Camp, Dehra Dun, May 1940, All India League of Radical Congressmen</w:t>
            </w:r>
          </w:p>
        </w:tc>
        <w:tc>
          <w:tcPr>
            <w:tcW w:w="766" w:type="dxa"/>
          </w:tcPr>
          <w:p w:rsidR="00A86B71" w:rsidRDefault="004A4C48" w:rsidP="00905714">
            <w:r>
              <w:t>52</w:t>
            </w:r>
          </w:p>
        </w:tc>
        <w:tc>
          <w:tcPr>
            <w:tcW w:w="766" w:type="dxa"/>
          </w:tcPr>
          <w:p w:rsidR="00A82586" w:rsidRDefault="00A82586" w:rsidP="00905714"/>
          <w:p w:rsidR="00A82586" w:rsidRDefault="00A82586" w:rsidP="00A82586"/>
          <w:p w:rsidR="00A86B71" w:rsidRPr="00A82586" w:rsidRDefault="00A82586" w:rsidP="00A82586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35.</w:t>
            </w:r>
          </w:p>
        </w:tc>
        <w:tc>
          <w:tcPr>
            <w:tcW w:w="4519" w:type="dxa"/>
          </w:tcPr>
          <w:p w:rsidR="00A86B71" w:rsidRDefault="00A86B71" w:rsidP="004C010C">
            <w:r>
              <w:t>The Memories of a Cat (Fragments of a Prisoner’s Diary)</w:t>
            </w:r>
            <w:proofErr w:type="gramStart"/>
            <w:r>
              <w:t>,by</w:t>
            </w:r>
            <w:proofErr w:type="gramEnd"/>
            <w:r>
              <w:t xml:space="preserve">  Roy, M.N., Vol. I, Renaissance Publication, 1940</w:t>
            </w:r>
          </w:p>
        </w:tc>
        <w:tc>
          <w:tcPr>
            <w:tcW w:w="766" w:type="dxa"/>
          </w:tcPr>
          <w:p w:rsidR="00A86B71" w:rsidRDefault="004A4C48" w:rsidP="004C010C">
            <w:r>
              <w:t>95</w:t>
            </w:r>
          </w:p>
        </w:tc>
        <w:tc>
          <w:tcPr>
            <w:tcW w:w="766" w:type="dxa"/>
          </w:tcPr>
          <w:p w:rsidR="00A86B71" w:rsidRDefault="00A82586" w:rsidP="004C010C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36.</w:t>
            </w:r>
          </w:p>
        </w:tc>
        <w:tc>
          <w:tcPr>
            <w:tcW w:w="4519" w:type="dxa"/>
          </w:tcPr>
          <w:p w:rsidR="00A86B71" w:rsidRDefault="00A86B71" w:rsidP="004C010C">
            <w:r>
              <w:t>The Alternative, by Roy, M.N.,  (Independent India Service No. 6), Independent India, Bombay, 25</w:t>
            </w:r>
            <w:r w:rsidRPr="00C01682">
              <w:rPr>
                <w:vertAlign w:val="superscript"/>
              </w:rPr>
              <w:t>th</w:t>
            </w:r>
            <w:r>
              <w:t xml:space="preserve"> February 1940</w:t>
            </w:r>
          </w:p>
        </w:tc>
        <w:tc>
          <w:tcPr>
            <w:tcW w:w="766" w:type="dxa"/>
          </w:tcPr>
          <w:p w:rsidR="004A4C48" w:rsidRDefault="004A4C48" w:rsidP="004C010C"/>
          <w:p w:rsidR="00A86B71" w:rsidRPr="004A4C48" w:rsidRDefault="004A4C48" w:rsidP="004A4C48">
            <w:r>
              <w:t>92</w:t>
            </w:r>
          </w:p>
        </w:tc>
        <w:tc>
          <w:tcPr>
            <w:tcW w:w="766" w:type="dxa"/>
          </w:tcPr>
          <w:p w:rsidR="00A82586" w:rsidRDefault="00A82586" w:rsidP="004C010C"/>
          <w:p w:rsidR="00A82586" w:rsidRDefault="00A82586" w:rsidP="00A82586"/>
          <w:p w:rsidR="00A86B71" w:rsidRPr="00A82586" w:rsidRDefault="00A82586" w:rsidP="00A82586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37.</w:t>
            </w:r>
          </w:p>
        </w:tc>
        <w:tc>
          <w:tcPr>
            <w:tcW w:w="4519" w:type="dxa"/>
          </w:tcPr>
          <w:p w:rsidR="00A86B71" w:rsidRDefault="00A86B71" w:rsidP="004C010C">
            <w:r>
              <w:t xml:space="preserve">People’s Plan for Economic Development of India (Released for public Discussion by M.N. Roy), by B.N. </w:t>
            </w:r>
            <w:proofErr w:type="spellStart"/>
            <w:r>
              <w:t>Banerjee</w:t>
            </w:r>
            <w:proofErr w:type="spellEnd"/>
            <w:r>
              <w:t xml:space="preserve">, G.D. Parikh &amp; V.M. </w:t>
            </w:r>
            <w:proofErr w:type="spellStart"/>
            <w:r>
              <w:t>Tarkunde</w:t>
            </w:r>
            <w:proofErr w:type="spellEnd"/>
            <w:r>
              <w:t>, A.K. Mukherjee, Secretary, Indian Federation of Labour, 1944</w:t>
            </w:r>
          </w:p>
        </w:tc>
        <w:tc>
          <w:tcPr>
            <w:tcW w:w="766" w:type="dxa"/>
          </w:tcPr>
          <w:p w:rsidR="00A86B71" w:rsidRDefault="004A4C48" w:rsidP="004C010C">
            <w:r>
              <w:t>61</w:t>
            </w:r>
          </w:p>
        </w:tc>
        <w:tc>
          <w:tcPr>
            <w:tcW w:w="766" w:type="dxa"/>
          </w:tcPr>
          <w:p w:rsidR="00A82586" w:rsidRDefault="00A82586" w:rsidP="004C010C"/>
          <w:p w:rsidR="00A82586" w:rsidRDefault="00A82586" w:rsidP="00A82586"/>
          <w:p w:rsidR="00A82586" w:rsidRDefault="00A82586" w:rsidP="00A82586"/>
          <w:p w:rsidR="00A86B71" w:rsidRPr="00A82586" w:rsidRDefault="00A82586" w:rsidP="00A82586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38.</w:t>
            </w:r>
          </w:p>
        </w:tc>
        <w:tc>
          <w:tcPr>
            <w:tcW w:w="4519" w:type="dxa"/>
          </w:tcPr>
          <w:p w:rsidR="00A86B71" w:rsidRDefault="00A86B71" w:rsidP="00D258FF">
            <w:r>
              <w:t>Beyond Communism, by Roy, M.N. &amp; Spratt, Philip, Renaissance Publishers, December 1947</w:t>
            </w:r>
            <w:r w:rsidR="004A4C48">
              <w:t>.</w:t>
            </w:r>
          </w:p>
        </w:tc>
        <w:tc>
          <w:tcPr>
            <w:tcW w:w="766" w:type="dxa"/>
          </w:tcPr>
          <w:p w:rsidR="00A86B71" w:rsidRDefault="004A4C48" w:rsidP="00D258FF">
            <w:r>
              <w:t>160</w:t>
            </w:r>
          </w:p>
        </w:tc>
        <w:tc>
          <w:tcPr>
            <w:tcW w:w="766" w:type="dxa"/>
          </w:tcPr>
          <w:p w:rsidR="00A86B71" w:rsidRDefault="00A82586" w:rsidP="00D258FF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39.</w:t>
            </w:r>
          </w:p>
        </w:tc>
        <w:tc>
          <w:tcPr>
            <w:tcW w:w="4519" w:type="dxa"/>
          </w:tcPr>
          <w:p w:rsidR="00A86B71" w:rsidRDefault="00A86B71" w:rsidP="00D258FF">
            <w:r>
              <w:t>The Russian Revolution, by Roy, M.N., Renaissance Publishers, Calcutta, 1949</w:t>
            </w:r>
          </w:p>
        </w:tc>
        <w:tc>
          <w:tcPr>
            <w:tcW w:w="766" w:type="dxa"/>
          </w:tcPr>
          <w:p w:rsidR="00A86B71" w:rsidRDefault="004A4C48" w:rsidP="00D258FF">
            <w:r>
              <w:t>649</w:t>
            </w:r>
          </w:p>
        </w:tc>
        <w:tc>
          <w:tcPr>
            <w:tcW w:w="766" w:type="dxa"/>
          </w:tcPr>
          <w:p w:rsidR="00A82586" w:rsidRDefault="00A82586" w:rsidP="00D258FF"/>
          <w:p w:rsidR="00A86B71" w:rsidRPr="00A82586" w:rsidRDefault="00A82586" w:rsidP="00A82586">
            <w:r>
              <w:t>A4-A5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40.</w:t>
            </w:r>
          </w:p>
        </w:tc>
        <w:tc>
          <w:tcPr>
            <w:tcW w:w="4519" w:type="dxa"/>
          </w:tcPr>
          <w:p w:rsidR="00A86B71" w:rsidRDefault="00A86B71" w:rsidP="00D258FF">
            <w:r>
              <w:t>Memories by Roy, M.N– Sponsored by the Indian Renaissance Institute, Dehra Dun, Allied Publishers Pvt. Ltd., Bombay, 1964</w:t>
            </w:r>
            <w:r w:rsidR="004A4C48">
              <w:t>.</w:t>
            </w:r>
          </w:p>
        </w:tc>
        <w:tc>
          <w:tcPr>
            <w:tcW w:w="766" w:type="dxa"/>
          </w:tcPr>
          <w:p w:rsidR="004A4C48" w:rsidRDefault="004A4C48" w:rsidP="00D258FF"/>
          <w:p w:rsidR="004A4C48" w:rsidRDefault="004A4C48" w:rsidP="004A4C48"/>
          <w:p w:rsidR="00A86B71" w:rsidRPr="004A4C48" w:rsidRDefault="004A4C48" w:rsidP="004A4C48">
            <w:r>
              <w:t>640</w:t>
            </w:r>
          </w:p>
        </w:tc>
        <w:tc>
          <w:tcPr>
            <w:tcW w:w="766" w:type="dxa"/>
          </w:tcPr>
          <w:p w:rsidR="00A86B71" w:rsidRDefault="00A82586" w:rsidP="00D258FF">
            <w:r>
              <w:t>A4-A5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41.</w:t>
            </w:r>
          </w:p>
        </w:tc>
        <w:tc>
          <w:tcPr>
            <w:tcW w:w="4519" w:type="dxa"/>
          </w:tcPr>
          <w:p w:rsidR="00A86B71" w:rsidRDefault="00A86B71" w:rsidP="00147D16">
            <w:r>
              <w:t xml:space="preserve">Men I Met, by Roy, M.N., </w:t>
            </w:r>
            <w:proofErr w:type="spellStart"/>
            <w:r>
              <w:t>Lalvani</w:t>
            </w:r>
            <w:proofErr w:type="spellEnd"/>
            <w:r>
              <w:t xml:space="preserve"> Publishing House, 1968</w:t>
            </w:r>
            <w:r w:rsidR="004A4C48">
              <w:t>.</w:t>
            </w:r>
          </w:p>
        </w:tc>
        <w:tc>
          <w:tcPr>
            <w:tcW w:w="766" w:type="dxa"/>
          </w:tcPr>
          <w:p w:rsidR="00A86B71" w:rsidRDefault="004A4C48" w:rsidP="00147D16">
            <w:r>
              <w:t>154</w:t>
            </w:r>
          </w:p>
        </w:tc>
        <w:tc>
          <w:tcPr>
            <w:tcW w:w="766" w:type="dxa"/>
          </w:tcPr>
          <w:p w:rsidR="00A86B71" w:rsidRDefault="00A82586" w:rsidP="00147D16">
            <w:r>
              <w:t>A4-A5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42.</w:t>
            </w:r>
          </w:p>
        </w:tc>
        <w:tc>
          <w:tcPr>
            <w:tcW w:w="4519" w:type="dxa"/>
          </w:tcPr>
          <w:p w:rsidR="00A86B71" w:rsidRDefault="00A86B71" w:rsidP="00147D16">
            <w:r>
              <w:t>Portrait of a Bengal Revolutionary by Leonard A. Gordon, The Journal of Asian Studies, Vol. XXVII, November 1971.</w:t>
            </w:r>
          </w:p>
        </w:tc>
        <w:tc>
          <w:tcPr>
            <w:tcW w:w="766" w:type="dxa"/>
          </w:tcPr>
          <w:p w:rsidR="00A86B71" w:rsidRDefault="004A4C48" w:rsidP="00147D16">
            <w:r>
              <w:t>11</w:t>
            </w:r>
          </w:p>
        </w:tc>
        <w:tc>
          <w:tcPr>
            <w:tcW w:w="766" w:type="dxa"/>
          </w:tcPr>
          <w:p w:rsidR="00A86B71" w:rsidRDefault="00A82586" w:rsidP="00147D16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43.</w:t>
            </w:r>
          </w:p>
        </w:tc>
        <w:tc>
          <w:tcPr>
            <w:tcW w:w="4519" w:type="dxa"/>
          </w:tcPr>
          <w:p w:rsidR="00A86B71" w:rsidRDefault="00A86B71" w:rsidP="00B2536E">
            <w:r>
              <w:t xml:space="preserve">A Man of Ideas and Action too-Review of ‘India in Transition’ by M.N. Roy, and  ‘Evolution of the Political Philosophy of M.N. Roy’ by </w:t>
            </w:r>
            <w:proofErr w:type="spellStart"/>
            <w:r>
              <w:t>Bhattacharjee</w:t>
            </w:r>
            <w:proofErr w:type="spellEnd"/>
            <w:r>
              <w:t xml:space="preserve">, G.B., by </w:t>
            </w:r>
            <w:proofErr w:type="spellStart"/>
            <w:r>
              <w:t>Zafar</w:t>
            </w:r>
            <w:proofErr w:type="spellEnd"/>
            <w:r>
              <w:t xml:space="preserve"> Imam, The Hindustan Times, 28 August 1971.</w:t>
            </w:r>
          </w:p>
        </w:tc>
        <w:tc>
          <w:tcPr>
            <w:tcW w:w="766" w:type="dxa"/>
          </w:tcPr>
          <w:p w:rsidR="00A86B71" w:rsidRDefault="004A4C48" w:rsidP="00B2536E">
            <w:r>
              <w:t>1</w:t>
            </w:r>
          </w:p>
        </w:tc>
        <w:tc>
          <w:tcPr>
            <w:tcW w:w="766" w:type="dxa"/>
          </w:tcPr>
          <w:p w:rsidR="00A82586" w:rsidRDefault="00A82586" w:rsidP="00B2536E"/>
          <w:p w:rsidR="00A86B71" w:rsidRPr="00A82586" w:rsidRDefault="00A82586" w:rsidP="00A82586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44.</w:t>
            </w:r>
          </w:p>
        </w:tc>
        <w:tc>
          <w:tcPr>
            <w:tcW w:w="4519" w:type="dxa"/>
          </w:tcPr>
          <w:p w:rsidR="00A86B71" w:rsidRDefault="00A86B71" w:rsidP="00F521A6">
            <w:r>
              <w:t xml:space="preserve">Die </w:t>
            </w:r>
            <w:proofErr w:type="spellStart"/>
            <w:r>
              <w:t>Internationalen</w:t>
            </w:r>
            <w:proofErr w:type="spellEnd"/>
            <w:r>
              <w:t xml:space="preserve"> </w:t>
            </w:r>
            <w:proofErr w:type="spellStart"/>
            <w:r>
              <w:t>Verbundeten</w:t>
            </w:r>
            <w:proofErr w:type="spellEnd"/>
            <w:r>
              <w:t xml:space="preserve"> Der </w:t>
            </w:r>
            <w:r>
              <w:lastRenderedPageBreak/>
              <w:t xml:space="preserve">Opposition in Der </w:t>
            </w:r>
            <w:proofErr w:type="spellStart"/>
            <w:r>
              <w:t>KpdDu</w:t>
            </w:r>
            <w:proofErr w:type="spellEnd"/>
            <w:r>
              <w:t xml:space="preserve"> – The International Allies of the Opposition inside the CPSU by Roy, M.N., 1928.</w:t>
            </w:r>
          </w:p>
        </w:tc>
        <w:tc>
          <w:tcPr>
            <w:tcW w:w="766" w:type="dxa"/>
          </w:tcPr>
          <w:p w:rsidR="00A86B71" w:rsidRDefault="004A4C48" w:rsidP="00F521A6">
            <w:r>
              <w:lastRenderedPageBreak/>
              <w:t>34</w:t>
            </w:r>
          </w:p>
        </w:tc>
        <w:tc>
          <w:tcPr>
            <w:tcW w:w="766" w:type="dxa"/>
          </w:tcPr>
          <w:p w:rsidR="00A86B71" w:rsidRDefault="00A82586" w:rsidP="00F521A6">
            <w:r>
              <w:t>A4-</w:t>
            </w:r>
            <w:r>
              <w:lastRenderedPageBreak/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lastRenderedPageBreak/>
              <w:t>45.</w:t>
            </w:r>
          </w:p>
        </w:tc>
        <w:tc>
          <w:tcPr>
            <w:tcW w:w="4519" w:type="dxa"/>
          </w:tcPr>
          <w:p w:rsidR="00A86B71" w:rsidRDefault="00A86B71" w:rsidP="00C37AC9">
            <w:r>
              <w:t>Our Task in India – The Programme submitted by M.N. Roy for National Workers of India and as adopted by the Revolutionary Working Class Party, The CPI, published by The Central Committee of the R.W.C.P.</w:t>
            </w:r>
          </w:p>
        </w:tc>
        <w:tc>
          <w:tcPr>
            <w:tcW w:w="766" w:type="dxa"/>
          </w:tcPr>
          <w:p w:rsidR="00A86B71" w:rsidRDefault="004A4C48" w:rsidP="00C37AC9">
            <w:r>
              <w:t>132</w:t>
            </w:r>
          </w:p>
        </w:tc>
        <w:tc>
          <w:tcPr>
            <w:tcW w:w="766" w:type="dxa"/>
          </w:tcPr>
          <w:p w:rsidR="00A86B71" w:rsidRDefault="00A82586" w:rsidP="00C37AC9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46.</w:t>
            </w:r>
          </w:p>
        </w:tc>
        <w:tc>
          <w:tcPr>
            <w:tcW w:w="4519" w:type="dxa"/>
          </w:tcPr>
          <w:p w:rsidR="00A86B71" w:rsidRDefault="00A86B71" w:rsidP="00DD7F89">
            <w:r>
              <w:t xml:space="preserve">International Communist </w:t>
            </w:r>
            <w:proofErr w:type="gramStart"/>
            <w:r>
              <w:t>Opposition(</w:t>
            </w:r>
            <w:proofErr w:type="gramEnd"/>
            <w:r>
              <w:t xml:space="preserve">in German) by M.N. Roy and A. </w:t>
            </w:r>
            <w:proofErr w:type="spellStart"/>
            <w:r>
              <w:t>Thalheimer</w:t>
            </w:r>
            <w:proofErr w:type="spellEnd"/>
            <w:r>
              <w:t xml:space="preserve">, IML, ZPA, Berlin No. 5, May, 1930.  </w:t>
            </w:r>
          </w:p>
        </w:tc>
        <w:tc>
          <w:tcPr>
            <w:tcW w:w="766" w:type="dxa"/>
          </w:tcPr>
          <w:p w:rsidR="00A86B71" w:rsidRDefault="004A4C48" w:rsidP="00DD7F89">
            <w:r>
              <w:t>14</w:t>
            </w:r>
          </w:p>
        </w:tc>
        <w:tc>
          <w:tcPr>
            <w:tcW w:w="766" w:type="dxa"/>
          </w:tcPr>
          <w:p w:rsidR="00A86B71" w:rsidRDefault="00A82586" w:rsidP="00DD7F89">
            <w:r>
              <w:t>A4-A5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47.</w:t>
            </w:r>
          </w:p>
        </w:tc>
        <w:tc>
          <w:tcPr>
            <w:tcW w:w="4519" w:type="dxa"/>
          </w:tcPr>
          <w:p w:rsidR="00A86B71" w:rsidRDefault="00A86B71" w:rsidP="00C37AC9">
            <w:r>
              <w:t>Letters by M.N. Roy to the Congress Socialist Party written in 1934 with an Introduction by A.K. Pillai</w:t>
            </w:r>
            <w:r w:rsidR="004A4C48">
              <w:t>.</w:t>
            </w:r>
          </w:p>
        </w:tc>
        <w:tc>
          <w:tcPr>
            <w:tcW w:w="766" w:type="dxa"/>
          </w:tcPr>
          <w:p w:rsidR="004A4C48" w:rsidRDefault="004A4C48" w:rsidP="00C37AC9"/>
          <w:p w:rsidR="00A86B71" w:rsidRPr="004A4C48" w:rsidRDefault="004A4C48" w:rsidP="004A4C48">
            <w:r>
              <w:t>88</w:t>
            </w:r>
          </w:p>
        </w:tc>
        <w:tc>
          <w:tcPr>
            <w:tcW w:w="766" w:type="dxa"/>
          </w:tcPr>
          <w:p w:rsidR="00A82586" w:rsidRDefault="00A82586" w:rsidP="00C37AC9"/>
          <w:p w:rsidR="00A86B71" w:rsidRPr="00A82586" w:rsidRDefault="00A82586" w:rsidP="00A82586">
            <w:r>
              <w:t>A5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48.</w:t>
            </w:r>
          </w:p>
        </w:tc>
        <w:tc>
          <w:tcPr>
            <w:tcW w:w="4519" w:type="dxa"/>
          </w:tcPr>
          <w:p w:rsidR="00A86B71" w:rsidRDefault="00A86B71" w:rsidP="00642D30">
            <w:r>
              <w:t xml:space="preserve">Mr. Roy in the Service of British – Imperialism and The National Congress, Vol. III, No.  20, November 15, 1931. </w:t>
            </w:r>
          </w:p>
        </w:tc>
        <w:tc>
          <w:tcPr>
            <w:tcW w:w="766" w:type="dxa"/>
          </w:tcPr>
          <w:p w:rsidR="00A86B71" w:rsidRDefault="004A4C48" w:rsidP="00642D30">
            <w:r>
              <w:t>64</w:t>
            </w:r>
          </w:p>
        </w:tc>
        <w:tc>
          <w:tcPr>
            <w:tcW w:w="766" w:type="dxa"/>
          </w:tcPr>
          <w:p w:rsidR="00A86B71" w:rsidRDefault="00A82586" w:rsidP="00642D30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49.</w:t>
            </w:r>
          </w:p>
        </w:tc>
        <w:tc>
          <w:tcPr>
            <w:tcW w:w="4519" w:type="dxa"/>
          </w:tcPr>
          <w:p w:rsidR="00A86B71" w:rsidRDefault="00A86B71" w:rsidP="00642D30">
            <w:r>
              <w:t xml:space="preserve">On M.N. Roy – An Indian Prophet, by </w:t>
            </w:r>
            <w:proofErr w:type="spellStart"/>
            <w:r>
              <w:t>Wint</w:t>
            </w:r>
            <w:proofErr w:type="spellEnd"/>
            <w:r>
              <w:t>, Guy, The Pacific Affairs, Vol. XXIV, No. 4, December 1951.</w:t>
            </w:r>
          </w:p>
        </w:tc>
        <w:tc>
          <w:tcPr>
            <w:tcW w:w="766" w:type="dxa"/>
          </w:tcPr>
          <w:p w:rsidR="00A86B71" w:rsidRDefault="004A4C48" w:rsidP="00642D30">
            <w:r>
              <w:t>4</w:t>
            </w:r>
          </w:p>
        </w:tc>
        <w:tc>
          <w:tcPr>
            <w:tcW w:w="766" w:type="dxa"/>
          </w:tcPr>
          <w:p w:rsidR="00A86B71" w:rsidRDefault="00A82586" w:rsidP="00642D30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50.</w:t>
            </w:r>
          </w:p>
        </w:tc>
        <w:tc>
          <w:tcPr>
            <w:tcW w:w="4519" w:type="dxa"/>
          </w:tcPr>
          <w:p w:rsidR="00A86B71" w:rsidRDefault="00A86B71" w:rsidP="00642D30">
            <w:r>
              <w:t xml:space="preserve">M.N. Roy, Young Socialist League, Poona, Pamphlet No. 4, 1935. </w:t>
            </w:r>
          </w:p>
        </w:tc>
        <w:tc>
          <w:tcPr>
            <w:tcW w:w="766" w:type="dxa"/>
          </w:tcPr>
          <w:p w:rsidR="00A86B71" w:rsidRDefault="004A4C48" w:rsidP="00642D30">
            <w:r>
              <w:t>37</w:t>
            </w:r>
          </w:p>
        </w:tc>
        <w:tc>
          <w:tcPr>
            <w:tcW w:w="766" w:type="dxa"/>
          </w:tcPr>
          <w:p w:rsidR="00A86B71" w:rsidRDefault="00A82586" w:rsidP="00642D30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51.</w:t>
            </w:r>
          </w:p>
        </w:tc>
        <w:tc>
          <w:tcPr>
            <w:tcW w:w="4519" w:type="dxa"/>
          </w:tcPr>
          <w:p w:rsidR="00A86B71" w:rsidRDefault="00A86B71" w:rsidP="00182633">
            <w:r>
              <w:t xml:space="preserve">The Future of Indian Politics, by M.N. Roy NAI, Home Poll F. No. 20/III, of 1928 published by R. Bishop 7 </w:t>
            </w:r>
            <w:proofErr w:type="spellStart"/>
            <w:r>
              <w:t>Blomfield</w:t>
            </w:r>
            <w:proofErr w:type="spellEnd"/>
            <w:r>
              <w:t xml:space="preserve"> Crescent, London. </w:t>
            </w:r>
          </w:p>
        </w:tc>
        <w:tc>
          <w:tcPr>
            <w:tcW w:w="766" w:type="dxa"/>
          </w:tcPr>
          <w:p w:rsidR="00A86B71" w:rsidRDefault="004A4C48" w:rsidP="00182633">
            <w:r>
              <w:t>61</w:t>
            </w:r>
          </w:p>
        </w:tc>
        <w:tc>
          <w:tcPr>
            <w:tcW w:w="766" w:type="dxa"/>
          </w:tcPr>
          <w:p w:rsidR="00A86B71" w:rsidRDefault="00A82586" w:rsidP="00182633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52.</w:t>
            </w:r>
          </w:p>
        </w:tc>
        <w:tc>
          <w:tcPr>
            <w:tcW w:w="4519" w:type="dxa"/>
          </w:tcPr>
          <w:p w:rsidR="00A86B71" w:rsidRDefault="00A86B71" w:rsidP="00182633">
            <w:r>
              <w:t xml:space="preserve">Left Wing Unity and the Indian Nationalist Movement: M.N. Roy and the Congress Socialist Party, by John Patrick </w:t>
            </w:r>
            <w:proofErr w:type="spellStart"/>
            <w:r>
              <w:t>Haithcox</w:t>
            </w:r>
            <w:proofErr w:type="spellEnd"/>
            <w:r>
              <w:t xml:space="preserve"> Modern Asian Studies. </w:t>
            </w:r>
          </w:p>
        </w:tc>
        <w:tc>
          <w:tcPr>
            <w:tcW w:w="766" w:type="dxa"/>
          </w:tcPr>
          <w:p w:rsidR="00A86B71" w:rsidRDefault="004A4C48" w:rsidP="00182633">
            <w:r>
              <w:t>21</w:t>
            </w:r>
          </w:p>
        </w:tc>
        <w:tc>
          <w:tcPr>
            <w:tcW w:w="766" w:type="dxa"/>
          </w:tcPr>
          <w:p w:rsidR="00A86B71" w:rsidRDefault="00A82586" w:rsidP="00182633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53.</w:t>
            </w:r>
          </w:p>
        </w:tc>
        <w:tc>
          <w:tcPr>
            <w:tcW w:w="4519" w:type="dxa"/>
          </w:tcPr>
          <w:p w:rsidR="00A86B71" w:rsidRDefault="00A86B71" w:rsidP="00C37AC9">
            <w:r>
              <w:t xml:space="preserve">M.N. Roy </w:t>
            </w:r>
            <w:proofErr w:type="spellStart"/>
            <w:r>
              <w:t>Gegen</w:t>
            </w:r>
            <w:proofErr w:type="spellEnd"/>
            <w:r>
              <w:t xml:space="preserve"> Den Strom (in German), 1929. </w:t>
            </w:r>
          </w:p>
        </w:tc>
        <w:tc>
          <w:tcPr>
            <w:tcW w:w="766" w:type="dxa"/>
          </w:tcPr>
          <w:p w:rsidR="00A86B71" w:rsidRDefault="004A4C48" w:rsidP="00C37AC9">
            <w:r>
              <w:t>30</w:t>
            </w:r>
          </w:p>
        </w:tc>
        <w:tc>
          <w:tcPr>
            <w:tcW w:w="766" w:type="dxa"/>
          </w:tcPr>
          <w:p w:rsidR="00A86B71" w:rsidRDefault="00A82586" w:rsidP="00C37AC9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54.</w:t>
            </w:r>
          </w:p>
        </w:tc>
        <w:tc>
          <w:tcPr>
            <w:tcW w:w="4519" w:type="dxa"/>
          </w:tcPr>
          <w:p w:rsidR="00A86B71" w:rsidRDefault="00A86B71" w:rsidP="00095C14">
            <w:r>
              <w:t xml:space="preserve">Anti-Imperialist Struggle in India by M.N. Roy, 1925. </w:t>
            </w:r>
          </w:p>
        </w:tc>
        <w:tc>
          <w:tcPr>
            <w:tcW w:w="766" w:type="dxa"/>
          </w:tcPr>
          <w:p w:rsidR="00A86B71" w:rsidRDefault="004A4C48" w:rsidP="00095C14">
            <w:r>
              <w:t>7</w:t>
            </w:r>
          </w:p>
        </w:tc>
        <w:tc>
          <w:tcPr>
            <w:tcW w:w="766" w:type="dxa"/>
          </w:tcPr>
          <w:p w:rsidR="00A86B71" w:rsidRDefault="00A82586" w:rsidP="00095C14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55.</w:t>
            </w:r>
          </w:p>
        </w:tc>
        <w:tc>
          <w:tcPr>
            <w:tcW w:w="4519" w:type="dxa"/>
          </w:tcPr>
          <w:p w:rsidR="00A86B71" w:rsidRDefault="00A86B71" w:rsidP="00A86B71">
            <w:r>
              <w:t xml:space="preserve">The Communist Problem in East Asia – An Asian View by M.N. Roy, The Pacific Affairs, Vol. XXIV, No. 3, September 1951. </w:t>
            </w:r>
          </w:p>
        </w:tc>
        <w:tc>
          <w:tcPr>
            <w:tcW w:w="766" w:type="dxa"/>
          </w:tcPr>
          <w:p w:rsidR="004A4C48" w:rsidRDefault="004A4C48" w:rsidP="00095C14"/>
          <w:p w:rsidR="004A4C48" w:rsidRDefault="004A4C48" w:rsidP="004A4C48"/>
          <w:p w:rsidR="00A86B71" w:rsidRPr="004A4C48" w:rsidRDefault="004A4C48" w:rsidP="004A4C48">
            <w:r>
              <w:t>9</w:t>
            </w:r>
          </w:p>
        </w:tc>
        <w:tc>
          <w:tcPr>
            <w:tcW w:w="766" w:type="dxa"/>
          </w:tcPr>
          <w:p w:rsidR="00A86B71" w:rsidRDefault="00A82586" w:rsidP="00095C14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56.</w:t>
            </w:r>
          </w:p>
        </w:tc>
        <w:tc>
          <w:tcPr>
            <w:tcW w:w="4519" w:type="dxa"/>
          </w:tcPr>
          <w:p w:rsidR="00A86B71" w:rsidRDefault="00A86B71" w:rsidP="00EA467B">
            <w:r>
              <w:t>M.N. Roy on the Indian Situation in the World Congress, Extract, MCC, Prosecution Exhibits, 1929-33.</w:t>
            </w:r>
          </w:p>
        </w:tc>
        <w:tc>
          <w:tcPr>
            <w:tcW w:w="766" w:type="dxa"/>
          </w:tcPr>
          <w:p w:rsidR="00A86B71" w:rsidRDefault="004A4C48" w:rsidP="00EA467B">
            <w:r>
              <w:t>33</w:t>
            </w:r>
          </w:p>
        </w:tc>
        <w:tc>
          <w:tcPr>
            <w:tcW w:w="766" w:type="dxa"/>
          </w:tcPr>
          <w:p w:rsidR="00A86B71" w:rsidRDefault="00A82586" w:rsidP="00EA467B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57.</w:t>
            </w:r>
          </w:p>
        </w:tc>
        <w:tc>
          <w:tcPr>
            <w:tcW w:w="4519" w:type="dxa"/>
          </w:tcPr>
          <w:p w:rsidR="00A86B71" w:rsidRDefault="00A86B71" w:rsidP="00C37AC9">
            <w:r>
              <w:t>Against the Current, 1930 Articles. (In German)</w:t>
            </w:r>
          </w:p>
          <w:p w:rsidR="00A86B71" w:rsidRDefault="00A86B71" w:rsidP="00C37AC9">
            <w:pPr>
              <w:numPr>
                <w:ilvl w:val="0"/>
                <w:numId w:val="1"/>
              </w:numPr>
            </w:pPr>
            <w:r>
              <w:t xml:space="preserve">For </w:t>
            </w:r>
            <w:smartTag w:uri="urn:schemas-microsoft-com:office:smarttags" w:element="City">
              <w:smartTag w:uri="urn:schemas-microsoft-com:office:smarttags" w:element="place">
                <w:r>
                  <w:t>Independence</w:t>
                </w:r>
              </w:smartTag>
            </w:smartTag>
            <w:r>
              <w:t xml:space="preserve"> of Indian People Manifesto of International Communist Opposition.</w:t>
            </w:r>
          </w:p>
          <w:p w:rsidR="00A86B71" w:rsidRDefault="00A86B71" w:rsidP="00C37AC9">
            <w:pPr>
              <w:numPr>
                <w:ilvl w:val="0"/>
                <w:numId w:val="1"/>
              </w:numPr>
            </w:pPr>
            <w:r>
              <w:lastRenderedPageBreak/>
              <w:t xml:space="preserve">M.N. Roy and Others, Freedom Struggle in India and </w:t>
            </w:r>
            <w:proofErr w:type="spellStart"/>
            <w:r>
              <w:t>Comintern</w:t>
            </w:r>
            <w:proofErr w:type="spellEnd"/>
            <w:r>
              <w:t>, 1930.</w:t>
            </w:r>
          </w:p>
        </w:tc>
        <w:tc>
          <w:tcPr>
            <w:tcW w:w="766" w:type="dxa"/>
          </w:tcPr>
          <w:p w:rsidR="00A86B71" w:rsidRDefault="004A4C48" w:rsidP="00C37AC9">
            <w:r>
              <w:lastRenderedPageBreak/>
              <w:t>10</w:t>
            </w:r>
          </w:p>
        </w:tc>
        <w:tc>
          <w:tcPr>
            <w:tcW w:w="766" w:type="dxa"/>
          </w:tcPr>
          <w:p w:rsidR="00A86B71" w:rsidRDefault="00A82586" w:rsidP="00C37AC9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lastRenderedPageBreak/>
              <w:t>58.</w:t>
            </w:r>
          </w:p>
        </w:tc>
        <w:tc>
          <w:tcPr>
            <w:tcW w:w="4519" w:type="dxa"/>
          </w:tcPr>
          <w:p w:rsidR="00A86B71" w:rsidRDefault="00A86B71" w:rsidP="00E86AA5">
            <w:r>
              <w:t xml:space="preserve">On M.N. Roy by ASIATICUS ion 1931 (CPD Refers to this). </w:t>
            </w:r>
          </w:p>
        </w:tc>
        <w:tc>
          <w:tcPr>
            <w:tcW w:w="766" w:type="dxa"/>
          </w:tcPr>
          <w:p w:rsidR="00A86B71" w:rsidRDefault="004A4C48" w:rsidP="00E86AA5">
            <w:r>
              <w:t>4</w:t>
            </w:r>
          </w:p>
        </w:tc>
        <w:tc>
          <w:tcPr>
            <w:tcW w:w="766" w:type="dxa"/>
          </w:tcPr>
          <w:p w:rsidR="00A86B71" w:rsidRDefault="00A82586" w:rsidP="00E86AA5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59.</w:t>
            </w:r>
          </w:p>
        </w:tc>
        <w:tc>
          <w:tcPr>
            <w:tcW w:w="4519" w:type="dxa"/>
          </w:tcPr>
          <w:p w:rsidR="00A86B71" w:rsidRDefault="00A86B71" w:rsidP="00C37AC9">
            <w:r>
              <w:t>M.N. Roy’s view on decentralization by R.M. Pal, Hindustan Times, 23 March 1998.</w:t>
            </w:r>
          </w:p>
        </w:tc>
        <w:tc>
          <w:tcPr>
            <w:tcW w:w="766" w:type="dxa"/>
          </w:tcPr>
          <w:p w:rsidR="00AB5225" w:rsidRDefault="00AB5225" w:rsidP="00C37AC9"/>
          <w:p w:rsidR="00A86B71" w:rsidRPr="00AB5225" w:rsidRDefault="00AB5225" w:rsidP="00AB5225">
            <w:r>
              <w:t>1</w:t>
            </w:r>
          </w:p>
        </w:tc>
        <w:tc>
          <w:tcPr>
            <w:tcW w:w="766" w:type="dxa"/>
          </w:tcPr>
          <w:p w:rsidR="00A86B71" w:rsidRDefault="00A82586" w:rsidP="00C37AC9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60.</w:t>
            </w:r>
          </w:p>
        </w:tc>
        <w:tc>
          <w:tcPr>
            <w:tcW w:w="4519" w:type="dxa"/>
          </w:tcPr>
          <w:p w:rsidR="00A86B71" w:rsidRDefault="00A86B71" w:rsidP="00C37AC9">
            <w:r>
              <w:t xml:space="preserve">M.N. Roy Itinerary 1914-1922 by J. </w:t>
            </w:r>
            <w:proofErr w:type="spellStart"/>
            <w:r>
              <w:t>Ashraf</w:t>
            </w:r>
            <w:proofErr w:type="spellEnd"/>
            <w:r>
              <w:t>.</w:t>
            </w:r>
            <w:r w:rsidR="004908E1">
              <w:t xml:space="preserve"> </w:t>
            </w:r>
            <w:r>
              <w:t>pp. 38</w:t>
            </w:r>
          </w:p>
        </w:tc>
        <w:tc>
          <w:tcPr>
            <w:tcW w:w="766" w:type="dxa"/>
          </w:tcPr>
          <w:p w:rsidR="00A86B71" w:rsidRDefault="00AB5225" w:rsidP="00C37AC9">
            <w:r>
              <w:t>38</w:t>
            </w:r>
          </w:p>
        </w:tc>
        <w:tc>
          <w:tcPr>
            <w:tcW w:w="766" w:type="dxa"/>
          </w:tcPr>
          <w:p w:rsidR="00A86B71" w:rsidRDefault="00A82586" w:rsidP="00C37AC9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61.</w:t>
            </w:r>
          </w:p>
        </w:tc>
        <w:tc>
          <w:tcPr>
            <w:tcW w:w="4519" w:type="dxa"/>
          </w:tcPr>
          <w:p w:rsidR="00A86B71" w:rsidRDefault="00A86B71" w:rsidP="00E86AA5">
            <w:r>
              <w:t xml:space="preserve">The Reddest Indian: M.N. Roy’s Memoirs, A Review, </w:t>
            </w:r>
            <w:proofErr w:type="gramStart"/>
            <w:r>
              <w:t>Times</w:t>
            </w:r>
            <w:proofErr w:type="gramEnd"/>
            <w:r>
              <w:t xml:space="preserve"> Literary Supplement 16</w:t>
            </w:r>
            <w:r w:rsidRPr="00A34FAF">
              <w:rPr>
                <w:vertAlign w:val="superscript"/>
              </w:rPr>
              <w:t>th</w:t>
            </w:r>
            <w:r>
              <w:t xml:space="preserve"> September 1965.</w:t>
            </w:r>
            <w:r w:rsidR="004908E1">
              <w:t xml:space="preserve"> </w:t>
            </w:r>
          </w:p>
        </w:tc>
        <w:tc>
          <w:tcPr>
            <w:tcW w:w="766" w:type="dxa"/>
          </w:tcPr>
          <w:p w:rsidR="00A86B71" w:rsidRDefault="00AB5225" w:rsidP="00E86AA5">
            <w:r>
              <w:t>2</w:t>
            </w:r>
          </w:p>
        </w:tc>
        <w:tc>
          <w:tcPr>
            <w:tcW w:w="766" w:type="dxa"/>
          </w:tcPr>
          <w:p w:rsidR="00A86B71" w:rsidRDefault="00671A37" w:rsidP="00E86AA5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62.</w:t>
            </w:r>
          </w:p>
        </w:tc>
        <w:tc>
          <w:tcPr>
            <w:tcW w:w="4519" w:type="dxa"/>
          </w:tcPr>
          <w:p w:rsidR="00A86B71" w:rsidRDefault="00A86B71" w:rsidP="00E86AA5">
            <w:r>
              <w:t>M.N. Roy’s Speech at the Session of the 1</w:t>
            </w:r>
            <w:r w:rsidRPr="00A34FAF">
              <w:rPr>
                <w:vertAlign w:val="superscript"/>
              </w:rPr>
              <w:t>st</w:t>
            </w:r>
            <w:r>
              <w:t xml:space="preserve"> Plenum the ECCI, June  10-28, 1923, from </w:t>
            </w:r>
            <w:proofErr w:type="spellStart"/>
            <w:r>
              <w:t>Imprecorr</w:t>
            </w:r>
            <w:proofErr w:type="spellEnd"/>
            <w:r>
              <w:t xml:space="preserve">, Vol. III, No. 46, June 28, 1923. </w:t>
            </w:r>
          </w:p>
        </w:tc>
        <w:tc>
          <w:tcPr>
            <w:tcW w:w="766" w:type="dxa"/>
          </w:tcPr>
          <w:p w:rsidR="00AB5225" w:rsidRDefault="00AB5225" w:rsidP="00E86AA5"/>
          <w:p w:rsidR="00AB5225" w:rsidRDefault="00AB5225" w:rsidP="00AB5225"/>
          <w:p w:rsidR="00A86B71" w:rsidRPr="00AB5225" w:rsidRDefault="00AB5225" w:rsidP="00AB5225">
            <w:r>
              <w:t>2</w:t>
            </w:r>
          </w:p>
        </w:tc>
        <w:tc>
          <w:tcPr>
            <w:tcW w:w="766" w:type="dxa"/>
          </w:tcPr>
          <w:p w:rsidR="00A86B71" w:rsidRDefault="00671A37" w:rsidP="00E86AA5">
            <w:r>
              <w:t>A4</w:t>
            </w:r>
          </w:p>
        </w:tc>
      </w:tr>
      <w:tr w:rsidR="00A86B71" w:rsidTr="009C309E">
        <w:tc>
          <w:tcPr>
            <w:tcW w:w="763" w:type="dxa"/>
          </w:tcPr>
          <w:p w:rsidR="00A86B71" w:rsidRDefault="00A86B71" w:rsidP="00C37AC9">
            <w:r>
              <w:t>63.</w:t>
            </w:r>
          </w:p>
        </w:tc>
        <w:tc>
          <w:tcPr>
            <w:tcW w:w="4519" w:type="dxa"/>
          </w:tcPr>
          <w:p w:rsidR="00A86B71" w:rsidRDefault="00A86B71" w:rsidP="00C37AC9">
            <w:r>
              <w:t xml:space="preserve">Lenin’s Notes on M.N. Roy’s Theses – A Review by </w:t>
            </w:r>
            <w:proofErr w:type="spellStart"/>
            <w:r>
              <w:t>Reznikov</w:t>
            </w:r>
            <w:proofErr w:type="spellEnd"/>
            <w:r>
              <w:t>, A., Marxist Review, January 1967.pp. 18</w:t>
            </w:r>
          </w:p>
        </w:tc>
        <w:tc>
          <w:tcPr>
            <w:tcW w:w="766" w:type="dxa"/>
          </w:tcPr>
          <w:p w:rsidR="00A86B71" w:rsidRDefault="00AB5225" w:rsidP="00C37AC9">
            <w:r>
              <w:t>1</w:t>
            </w:r>
            <w:r w:rsidR="00DB6F32">
              <w:t>8</w:t>
            </w:r>
          </w:p>
        </w:tc>
        <w:tc>
          <w:tcPr>
            <w:tcW w:w="766" w:type="dxa"/>
          </w:tcPr>
          <w:p w:rsidR="00A86B71" w:rsidRDefault="00671A37" w:rsidP="00C37AC9">
            <w:r>
              <w:t>A5</w:t>
            </w:r>
          </w:p>
        </w:tc>
      </w:tr>
    </w:tbl>
    <w:p w:rsidR="009B5144" w:rsidRDefault="009B5144" w:rsidP="009B5144"/>
    <w:p w:rsidR="001A643B" w:rsidRDefault="001A643B"/>
    <w:sectPr w:rsidR="001A643B" w:rsidSect="00F62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1B74"/>
    <w:multiLevelType w:val="hybridMultilevel"/>
    <w:tmpl w:val="ECA8B07C"/>
    <w:lvl w:ilvl="0" w:tplc="E4B24164">
      <w:start w:val="5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B5144"/>
    <w:rsid w:val="00004AFB"/>
    <w:rsid w:val="00017389"/>
    <w:rsid w:val="00075CA1"/>
    <w:rsid w:val="00095C14"/>
    <w:rsid w:val="00142655"/>
    <w:rsid w:val="00147D16"/>
    <w:rsid w:val="0015044E"/>
    <w:rsid w:val="00156F8C"/>
    <w:rsid w:val="00182633"/>
    <w:rsid w:val="001A643B"/>
    <w:rsid w:val="001B6C47"/>
    <w:rsid w:val="001E1A31"/>
    <w:rsid w:val="001F0E5E"/>
    <w:rsid w:val="0029354B"/>
    <w:rsid w:val="002B0DF3"/>
    <w:rsid w:val="002B7C6B"/>
    <w:rsid w:val="002D2977"/>
    <w:rsid w:val="002F4A50"/>
    <w:rsid w:val="00333F10"/>
    <w:rsid w:val="00336EED"/>
    <w:rsid w:val="0036162B"/>
    <w:rsid w:val="003C31A2"/>
    <w:rsid w:val="00451BE6"/>
    <w:rsid w:val="00480CE7"/>
    <w:rsid w:val="004908E1"/>
    <w:rsid w:val="004A4C48"/>
    <w:rsid w:val="004C010C"/>
    <w:rsid w:val="004C2CD1"/>
    <w:rsid w:val="0052047A"/>
    <w:rsid w:val="005365BA"/>
    <w:rsid w:val="00565145"/>
    <w:rsid w:val="005D3C7D"/>
    <w:rsid w:val="00614E27"/>
    <w:rsid w:val="00642D30"/>
    <w:rsid w:val="00650137"/>
    <w:rsid w:val="00662062"/>
    <w:rsid w:val="00671A37"/>
    <w:rsid w:val="006D7EE4"/>
    <w:rsid w:val="0071695E"/>
    <w:rsid w:val="007207E0"/>
    <w:rsid w:val="007A20BC"/>
    <w:rsid w:val="007D61AA"/>
    <w:rsid w:val="00812F21"/>
    <w:rsid w:val="00852EB8"/>
    <w:rsid w:val="00884375"/>
    <w:rsid w:val="00893B80"/>
    <w:rsid w:val="008C0BE7"/>
    <w:rsid w:val="008D677A"/>
    <w:rsid w:val="00905714"/>
    <w:rsid w:val="0092687A"/>
    <w:rsid w:val="00951C45"/>
    <w:rsid w:val="009B5144"/>
    <w:rsid w:val="009E540A"/>
    <w:rsid w:val="00A4375E"/>
    <w:rsid w:val="00A82586"/>
    <w:rsid w:val="00A86B71"/>
    <w:rsid w:val="00A91E2B"/>
    <w:rsid w:val="00AB5225"/>
    <w:rsid w:val="00AC5988"/>
    <w:rsid w:val="00AD1209"/>
    <w:rsid w:val="00B2536E"/>
    <w:rsid w:val="00B40D0E"/>
    <w:rsid w:val="00B817AE"/>
    <w:rsid w:val="00B849B4"/>
    <w:rsid w:val="00B95C20"/>
    <w:rsid w:val="00BA44A1"/>
    <w:rsid w:val="00BE4A80"/>
    <w:rsid w:val="00C42A1D"/>
    <w:rsid w:val="00C50B79"/>
    <w:rsid w:val="00C94F6A"/>
    <w:rsid w:val="00D258FF"/>
    <w:rsid w:val="00D52297"/>
    <w:rsid w:val="00D746DF"/>
    <w:rsid w:val="00DA214B"/>
    <w:rsid w:val="00DB6F32"/>
    <w:rsid w:val="00DD05AB"/>
    <w:rsid w:val="00DD7F89"/>
    <w:rsid w:val="00E52AC5"/>
    <w:rsid w:val="00E60F2C"/>
    <w:rsid w:val="00E86AA5"/>
    <w:rsid w:val="00EA467B"/>
    <w:rsid w:val="00EE51B7"/>
    <w:rsid w:val="00F30371"/>
    <w:rsid w:val="00F521A6"/>
    <w:rsid w:val="00F624CB"/>
    <w:rsid w:val="00F656DB"/>
    <w:rsid w:val="00F818FC"/>
    <w:rsid w:val="00FB20D1"/>
    <w:rsid w:val="00FB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5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80D2-3765-495F-8D98-2969312F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jnu</dc:creator>
  <cp:keywords/>
  <dc:description/>
  <cp:lastModifiedBy>jnu</cp:lastModifiedBy>
  <cp:revision>25</cp:revision>
  <dcterms:created xsi:type="dcterms:W3CDTF">2012-04-16T06:49:00Z</dcterms:created>
  <dcterms:modified xsi:type="dcterms:W3CDTF">2012-05-07T09:37:00Z</dcterms:modified>
</cp:coreProperties>
</file>